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F0B5AA" w14:textId="0FB1F303" w:rsidR="00F21F89" w:rsidRPr="00A84C52" w:rsidRDefault="002F3851" w:rsidP="00F21F89">
      <w:pPr>
        <w:bidi/>
      </w:pPr>
      <w:r w:rsidRPr="00A84C52">
        <w:rPr>
          <w:b/>
          <w:bCs/>
          <w:rtl/>
        </w:rPr>
        <w:t>عنوان طرح تحقیقاتی</w:t>
      </w:r>
      <w:r w:rsidR="0097793B" w:rsidRPr="00A84C52">
        <w:rPr>
          <w:rFonts w:hint="cs"/>
          <w:b/>
          <w:bCs/>
          <w:rtl/>
        </w:rPr>
        <w:t>:</w:t>
      </w:r>
      <w:r w:rsidR="00F21F89" w:rsidRPr="00A84C52">
        <w:rPr>
          <w:rFonts w:hint="cs"/>
          <w:b/>
          <w:bCs/>
          <w:rtl/>
        </w:rPr>
        <w:t xml:space="preserve"> </w:t>
      </w:r>
      <w:r w:rsidR="00D24F03" w:rsidRPr="00A84C52">
        <w:rPr>
          <w:b/>
          <w:bCs/>
          <w:rtl/>
        </w:rPr>
        <w:t>مقا</w:t>
      </w:r>
      <w:r w:rsidR="00D24F03" w:rsidRPr="00A84C52">
        <w:rPr>
          <w:rFonts w:hint="cs"/>
          <w:b/>
          <w:bCs/>
          <w:rtl/>
        </w:rPr>
        <w:t>ی</w:t>
      </w:r>
      <w:r w:rsidR="00D24F03" w:rsidRPr="00A84C52">
        <w:rPr>
          <w:rFonts w:hint="eastAsia"/>
          <w:b/>
          <w:bCs/>
          <w:rtl/>
        </w:rPr>
        <w:t>سه</w:t>
      </w:r>
      <w:r w:rsidR="00D24F03" w:rsidRPr="00A84C52">
        <w:rPr>
          <w:b/>
          <w:bCs/>
          <w:rtl/>
        </w:rPr>
        <w:t xml:space="preserve"> وضع</w:t>
      </w:r>
      <w:r w:rsidR="00D24F03" w:rsidRPr="00A84C52">
        <w:rPr>
          <w:rFonts w:hint="cs"/>
          <w:b/>
          <w:bCs/>
          <w:rtl/>
        </w:rPr>
        <w:t>ی</w:t>
      </w:r>
      <w:r w:rsidR="00D24F03" w:rsidRPr="00A84C52">
        <w:rPr>
          <w:rFonts w:hint="eastAsia"/>
          <w:b/>
          <w:bCs/>
          <w:rtl/>
        </w:rPr>
        <w:t>ت</w:t>
      </w:r>
      <w:r w:rsidR="00D24F03" w:rsidRPr="00A84C52">
        <w:rPr>
          <w:b/>
          <w:bCs/>
          <w:rtl/>
        </w:rPr>
        <w:t xml:space="preserve"> خودمراقبت</w:t>
      </w:r>
      <w:r w:rsidR="00D24F03" w:rsidRPr="00A84C52">
        <w:rPr>
          <w:rFonts w:hint="cs"/>
          <w:b/>
          <w:bCs/>
          <w:rtl/>
        </w:rPr>
        <w:t>ی</w:t>
      </w:r>
      <w:r w:rsidR="00D24F03" w:rsidRPr="00A84C52">
        <w:rPr>
          <w:b/>
          <w:bCs/>
          <w:rtl/>
        </w:rPr>
        <w:t xml:space="preserve"> جنس</w:t>
      </w:r>
      <w:r w:rsidR="00D24F03" w:rsidRPr="00A84C52">
        <w:rPr>
          <w:rFonts w:hint="cs"/>
          <w:b/>
          <w:bCs/>
          <w:rtl/>
        </w:rPr>
        <w:t>ی</w:t>
      </w:r>
      <w:r w:rsidR="00D24F03" w:rsidRPr="00A84C52">
        <w:rPr>
          <w:rFonts w:hint="eastAsia"/>
          <w:b/>
          <w:bCs/>
          <w:rtl/>
        </w:rPr>
        <w:t>،</w:t>
      </w:r>
      <w:r w:rsidR="00D24F03" w:rsidRPr="00A84C52">
        <w:rPr>
          <w:b/>
          <w:bCs/>
          <w:rtl/>
        </w:rPr>
        <w:t xml:space="preserve"> سازگار</w:t>
      </w:r>
      <w:r w:rsidR="00D24F03" w:rsidRPr="00A84C52">
        <w:rPr>
          <w:rFonts w:hint="cs"/>
          <w:b/>
          <w:bCs/>
          <w:rtl/>
        </w:rPr>
        <w:t>ی</w:t>
      </w:r>
      <w:r w:rsidR="00D24F03" w:rsidRPr="00A84C52">
        <w:rPr>
          <w:b/>
          <w:bCs/>
          <w:rtl/>
        </w:rPr>
        <w:t xml:space="preserve"> جنس</w:t>
      </w:r>
      <w:r w:rsidR="00D24F03" w:rsidRPr="00A84C52">
        <w:rPr>
          <w:rFonts w:hint="cs"/>
          <w:b/>
          <w:bCs/>
          <w:rtl/>
        </w:rPr>
        <w:t>ی</w:t>
      </w:r>
      <w:r w:rsidR="00D24F03" w:rsidRPr="00A84C52">
        <w:rPr>
          <w:b/>
          <w:bCs/>
          <w:rtl/>
        </w:rPr>
        <w:t xml:space="preserve"> با همسر و ک</w:t>
      </w:r>
      <w:r w:rsidR="00D24F03" w:rsidRPr="00A84C52">
        <w:rPr>
          <w:rFonts w:hint="cs"/>
          <w:b/>
          <w:bCs/>
          <w:rtl/>
        </w:rPr>
        <w:t>ی</w:t>
      </w:r>
      <w:r w:rsidR="00D24F03" w:rsidRPr="00A84C52">
        <w:rPr>
          <w:rFonts w:hint="eastAsia"/>
          <w:b/>
          <w:bCs/>
          <w:rtl/>
        </w:rPr>
        <w:t>ف</w:t>
      </w:r>
      <w:r w:rsidR="00D24F03" w:rsidRPr="00A84C52">
        <w:rPr>
          <w:rFonts w:hint="cs"/>
          <w:b/>
          <w:bCs/>
          <w:rtl/>
        </w:rPr>
        <w:t>ی</w:t>
      </w:r>
      <w:r w:rsidR="00D24F03" w:rsidRPr="00A84C52">
        <w:rPr>
          <w:rFonts w:hint="eastAsia"/>
          <w:b/>
          <w:bCs/>
          <w:rtl/>
        </w:rPr>
        <w:t>ت</w:t>
      </w:r>
      <w:r w:rsidR="00D24F03" w:rsidRPr="00A84C52">
        <w:rPr>
          <w:b/>
          <w:bCs/>
          <w:rtl/>
        </w:rPr>
        <w:t xml:space="preserve"> زندگ</w:t>
      </w:r>
      <w:r w:rsidR="00D24F03" w:rsidRPr="00A84C52">
        <w:rPr>
          <w:rFonts w:hint="cs"/>
          <w:b/>
          <w:bCs/>
          <w:rtl/>
        </w:rPr>
        <w:t>ی</w:t>
      </w:r>
      <w:r w:rsidR="00D24F03" w:rsidRPr="00A84C52">
        <w:rPr>
          <w:b/>
          <w:bCs/>
          <w:rtl/>
        </w:rPr>
        <w:t xml:space="preserve"> جنس</w:t>
      </w:r>
      <w:r w:rsidR="00D24F03" w:rsidRPr="00A84C52">
        <w:rPr>
          <w:rFonts w:hint="cs"/>
          <w:b/>
          <w:bCs/>
          <w:rtl/>
        </w:rPr>
        <w:t>ی</w:t>
      </w:r>
      <w:r w:rsidR="00D24F03" w:rsidRPr="00A84C52">
        <w:rPr>
          <w:b/>
          <w:bCs/>
          <w:rtl/>
        </w:rPr>
        <w:t xml:space="preserve"> زنان بارور و نابارور مراجعه‌کننده به مراکز بهداشت</w:t>
      </w:r>
      <w:r w:rsidR="00D24F03" w:rsidRPr="00A84C52">
        <w:rPr>
          <w:rFonts w:hint="cs"/>
          <w:b/>
          <w:bCs/>
          <w:rtl/>
        </w:rPr>
        <w:t>ی</w:t>
      </w:r>
      <w:r w:rsidR="00D24F03" w:rsidRPr="00A84C52">
        <w:rPr>
          <w:b/>
          <w:bCs/>
          <w:rtl/>
        </w:rPr>
        <w:t xml:space="preserve"> - درمان</w:t>
      </w:r>
      <w:r w:rsidR="00D24F03" w:rsidRPr="00A84C52">
        <w:rPr>
          <w:rFonts w:hint="cs"/>
          <w:b/>
          <w:bCs/>
          <w:rtl/>
        </w:rPr>
        <w:t>ی</w:t>
      </w:r>
      <w:r w:rsidR="00D24F03" w:rsidRPr="00A84C52">
        <w:rPr>
          <w:b/>
          <w:bCs/>
          <w:rtl/>
        </w:rPr>
        <w:t xml:space="preserve"> دانشگاه علوم پزشک</w:t>
      </w:r>
      <w:r w:rsidR="00D24F03" w:rsidRPr="00A84C52">
        <w:rPr>
          <w:rFonts w:hint="cs"/>
          <w:b/>
          <w:bCs/>
          <w:rtl/>
        </w:rPr>
        <w:t>ی</w:t>
      </w:r>
      <w:r w:rsidR="00D24F03" w:rsidRPr="00A84C52">
        <w:rPr>
          <w:b/>
          <w:bCs/>
          <w:rtl/>
        </w:rPr>
        <w:t xml:space="preserve"> اردب</w:t>
      </w:r>
      <w:r w:rsidR="00D24F03" w:rsidRPr="00A84C52">
        <w:rPr>
          <w:rFonts w:hint="cs"/>
          <w:b/>
          <w:bCs/>
          <w:rtl/>
        </w:rPr>
        <w:t>ی</w:t>
      </w:r>
      <w:r w:rsidR="00D24F03" w:rsidRPr="00A84C52">
        <w:rPr>
          <w:rFonts w:hint="eastAsia"/>
          <w:b/>
          <w:bCs/>
          <w:rtl/>
        </w:rPr>
        <w:t>ل</w:t>
      </w:r>
    </w:p>
    <w:p w14:paraId="768746D1" w14:textId="0AF44C4D" w:rsidR="002F3851" w:rsidRPr="00A84C52" w:rsidRDefault="002F3851" w:rsidP="002F3851">
      <w:pPr>
        <w:bidi/>
        <w:rPr>
          <w:b/>
          <w:bCs/>
          <w:lang w:bidi="fa-IR"/>
        </w:rPr>
      </w:pPr>
      <w:r w:rsidRPr="00A84C52">
        <w:rPr>
          <w:b/>
          <w:bCs/>
          <w:rtl/>
        </w:rPr>
        <w:t>تاریخ خاتمه</w:t>
      </w:r>
      <w:r w:rsidRPr="00A84C52">
        <w:rPr>
          <w:rFonts w:hint="cs"/>
          <w:b/>
          <w:bCs/>
          <w:rtl/>
          <w:lang w:bidi="fa-IR"/>
        </w:rPr>
        <w:t xml:space="preserve"> طرح </w:t>
      </w:r>
      <w:r w:rsidR="0097793B" w:rsidRPr="00A84C52">
        <w:rPr>
          <w:rFonts w:hint="cs"/>
          <w:b/>
          <w:bCs/>
          <w:rtl/>
          <w:lang w:bidi="fa-IR"/>
        </w:rPr>
        <w:t>:</w:t>
      </w:r>
      <w:r w:rsidR="00D24F03" w:rsidRPr="00A84C52">
        <w:rPr>
          <w:rFonts w:hint="cs"/>
          <w:b/>
          <w:bCs/>
          <w:rtl/>
          <w:lang w:bidi="fa-IR"/>
        </w:rPr>
        <w:t xml:space="preserve"> 5/9/1404</w:t>
      </w:r>
    </w:p>
    <w:p w14:paraId="3EB4AD3F" w14:textId="37AF9BFA" w:rsidR="002F3851" w:rsidRDefault="002F3851" w:rsidP="002F3851">
      <w:pPr>
        <w:bidi/>
        <w:rPr>
          <w:b/>
          <w:bCs/>
          <w:rtl/>
        </w:rPr>
      </w:pPr>
      <w:r w:rsidRPr="00A84C52">
        <w:rPr>
          <w:b/>
          <w:bCs/>
          <w:rtl/>
        </w:rPr>
        <w:t>مجری یا محقق اصلی</w:t>
      </w:r>
      <w:r w:rsidR="00F95520" w:rsidRPr="00A84C52">
        <w:rPr>
          <w:rFonts w:hint="cs"/>
          <w:b/>
          <w:bCs/>
          <w:rtl/>
        </w:rPr>
        <w:t xml:space="preserve"> و همکاران  با ذکر وابستگی هر فرد</w:t>
      </w:r>
      <w:r w:rsidR="0097793B" w:rsidRPr="00A84C52">
        <w:rPr>
          <w:rFonts w:hint="cs"/>
          <w:b/>
          <w:bCs/>
          <w:rtl/>
        </w:rPr>
        <w:t>:</w:t>
      </w:r>
    </w:p>
    <w:p w14:paraId="66FFA9D9" w14:textId="63FA777E" w:rsidR="00E440F1" w:rsidRPr="00D341A2" w:rsidRDefault="00E20DD1" w:rsidP="00E440F1">
      <w:pPr>
        <w:bidi/>
        <w:rPr>
          <w:rtl/>
        </w:rPr>
      </w:pPr>
      <w:r w:rsidRPr="00D341A2">
        <w:rPr>
          <w:rFonts w:hint="cs"/>
          <w:rtl/>
        </w:rPr>
        <w:t xml:space="preserve">1. </w:t>
      </w:r>
      <w:r w:rsidR="00E440F1" w:rsidRPr="00D341A2">
        <w:rPr>
          <w:rFonts w:hint="cs"/>
          <w:rtl/>
        </w:rPr>
        <w:t>مهناز محمدنژاد کومله، دانشجوی کارشناسی ارشد مامایی، دانشکده پرستاری مامایی</w:t>
      </w:r>
      <w:r w:rsidR="00C9712D" w:rsidRPr="00D341A2">
        <w:rPr>
          <w:rFonts w:hint="cs"/>
          <w:rtl/>
        </w:rPr>
        <w:t>، دانشگاه علوم پزشکی اردبیل</w:t>
      </w:r>
    </w:p>
    <w:p w14:paraId="61E87A36" w14:textId="49F0D96B" w:rsidR="00C9712D" w:rsidRPr="00D341A2" w:rsidRDefault="00E20DD1" w:rsidP="00C9712D">
      <w:pPr>
        <w:bidi/>
        <w:rPr>
          <w:rtl/>
        </w:rPr>
      </w:pPr>
      <w:r w:rsidRPr="00D341A2">
        <w:rPr>
          <w:rFonts w:hint="cs"/>
          <w:rtl/>
        </w:rPr>
        <w:t xml:space="preserve">2. </w:t>
      </w:r>
      <w:r w:rsidR="00C9712D" w:rsidRPr="00D341A2">
        <w:rPr>
          <w:rFonts w:hint="cs"/>
          <w:rtl/>
        </w:rPr>
        <w:t>پوران اخوان اکبری، استادیار</w:t>
      </w:r>
      <w:r w:rsidR="00130F65" w:rsidRPr="00D341A2">
        <w:rPr>
          <w:rFonts w:hint="cs"/>
          <w:rtl/>
        </w:rPr>
        <w:t xml:space="preserve"> گروه مامایی،</w:t>
      </w:r>
      <w:r w:rsidR="00C9712D" w:rsidRPr="00D341A2">
        <w:rPr>
          <w:rFonts w:hint="cs"/>
          <w:rtl/>
        </w:rPr>
        <w:t xml:space="preserve"> </w:t>
      </w:r>
      <w:r w:rsidR="00C9712D" w:rsidRPr="00D341A2">
        <w:rPr>
          <w:rtl/>
        </w:rPr>
        <w:t>دانشکده پرستار</w:t>
      </w:r>
      <w:r w:rsidR="00C9712D" w:rsidRPr="00D341A2">
        <w:rPr>
          <w:rFonts w:hint="cs"/>
          <w:rtl/>
        </w:rPr>
        <w:t>ی</w:t>
      </w:r>
      <w:r w:rsidR="00C9712D" w:rsidRPr="00D341A2">
        <w:rPr>
          <w:rtl/>
        </w:rPr>
        <w:t xml:space="preserve"> ماما</w:t>
      </w:r>
      <w:r w:rsidR="00C9712D" w:rsidRPr="00D341A2">
        <w:rPr>
          <w:rFonts w:hint="cs"/>
          <w:rtl/>
        </w:rPr>
        <w:t>یی</w:t>
      </w:r>
      <w:r w:rsidR="00C9712D" w:rsidRPr="00D341A2">
        <w:rPr>
          <w:rFonts w:hint="eastAsia"/>
          <w:rtl/>
        </w:rPr>
        <w:t>،</w:t>
      </w:r>
      <w:r w:rsidR="00C9712D" w:rsidRPr="00D341A2">
        <w:rPr>
          <w:rtl/>
        </w:rPr>
        <w:t xml:space="preserve"> دانشگاه علوم پزشک</w:t>
      </w:r>
      <w:r w:rsidR="00C9712D" w:rsidRPr="00D341A2">
        <w:rPr>
          <w:rFonts w:hint="cs"/>
          <w:rtl/>
        </w:rPr>
        <w:t>ی</w:t>
      </w:r>
      <w:r w:rsidR="00C9712D" w:rsidRPr="00D341A2">
        <w:rPr>
          <w:rtl/>
        </w:rPr>
        <w:t xml:space="preserve"> اردب</w:t>
      </w:r>
      <w:r w:rsidR="00C9712D" w:rsidRPr="00D341A2">
        <w:rPr>
          <w:rFonts w:hint="cs"/>
          <w:rtl/>
        </w:rPr>
        <w:t>ی</w:t>
      </w:r>
      <w:r w:rsidR="00C9712D" w:rsidRPr="00D341A2">
        <w:rPr>
          <w:rFonts w:hint="eastAsia"/>
          <w:rtl/>
        </w:rPr>
        <w:t>ل</w:t>
      </w:r>
      <w:r w:rsidR="00130F65" w:rsidRPr="00D341A2">
        <w:rPr>
          <w:rFonts w:hint="cs"/>
          <w:rtl/>
        </w:rPr>
        <w:t>( استاد راهنما)</w:t>
      </w:r>
    </w:p>
    <w:p w14:paraId="446E5F32" w14:textId="1F0E470D" w:rsidR="00130F65" w:rsidRPr="00D341A2" w:rsidRDefault="00E20DD1" w:rsidP="00130F65">
      <w:pPr>
        <w:bidi/>
      </w:pPr>
      <w:r w:rsidRPr="00D341A2">
        <w:rPr>
          <w:rFonts w:hint="cs"/>
          <w:rtl/>
        </w:rPr>
        <w:t xml:space="preserve">3. </w:t>
      </w:r>
      <w:r w:rsidR="00130F65" w:rsidRPr="00D341A2">
        <w:rPr>
          <w:rFonts w:hint="cs"/>
          <w:rtl/>
        </w:rPr>
        <w:t>سمیرا شهباززادگان، دانشیار</w:t>
      </w:r>
      <w:r w:rsidR="00130F65" w:rsidRPr="00D341A2">
        <w:rPr>
          <w:rtl/>
        </w:rPr>
        <w:t xml:space="preserve"> </w:t>
      </w:r>
      <w:r w:rsidR="00130F65" w:rsidRPr="00D341A2">
        <w:rPr>
          <w:rFonts w:hint="cs"/>
          <w:rtl/>
        </w:rPr>
        <w:t>گروه مامایی</w:t>
      </w:r>
      <w:r w:rsidR="00934F36" w:rsidRPr="00D341A2">
        <w:rPr>
          <w:rFonts w:hint="cs"/>
          <w:rtl/>
        </w:rPr>
        <w:t xml:space="preserve">، </w:t>
      </w:r>
      <w:r w:rsidR="00130F65" w:rsidRPr="00D341A2">
        <w:rPr>
          <w:rtl/>
        </w:rPr>
        <w:t>دانشکده پرستار</w:t>
      </w:r>
      <w:r w:rsidR="00130F65" w:rsidRPr="00D341A2">
        <w:rPr>
          <w:rFonts w:hint="cs"/>
          <w:rtl/>
        </w:rPr>
        <w:t>ی</w:t>
      </w:r>
      <w:r w:rsidR="00130F65" w:rsidRPr="00D341A2">
        <w:rPr>
          <w:rtl/>
        </w:rPr>
        <w:t xml:space="preserve"> ماما</w:t>
      </w:r>
      <w:r w:rsidR="00130F65" w:rsidRPr="00D341A2">
        <w:rPr>
          <w:rFonts w:hint="cs"/>
          <w:rtl/>
        </w:rPr>
        <w:t>یی</w:t>
      </w:r>
      <w:r w:rsidR="00130F65" w:rsidRPr="00D341A2">
        <w:rPr>
          <w:rFonts w:hint="eastAsia"/>
          <w:rtl/>
        </w:rPr>
        <w:t>،</w:t>
      </w:r>
      <w:r w:rsidR="00130F65" w:rsidRPr="00D341A2">
        <w:rPr>
          <w:rtl/>
        </w:rPr>
        <w:t xml:space="preserve"> دانشگاه علوم پزشک</w:t>
      </w:r>
      <w:r w:rsidR="00130F65" w:rsidRPr="00D341A2">
        <w:rPr>
          <w:rFonts w:hint="cs"/>
          <w:rtl/>
        </w:rPr>
        <w:t>ی</w:t>
      </w:r>
      <w:r w:rsidR="00130F65" w:rsidRPr="00D341A2">
        <w:rPr>
          <w:rtl/>
        </w:rPr>
        <w:t xml:space="preserve"> اردب</w:t>
      </w:r>
      <w:r w:rsidR="00130F65" w:rsidRPr="00D341A2">
        <w:rPr>
          <w:rFonts w:hint="cs"/>
          <w:rtl/>
        </w:rPr>
        <w:t>ی</w:t>
      </w:r>
      <w:r w:rsidR="00130F65" w:rsidRPr="00D341A2">
        <w:rPr>
          <w:rFonts w:hint="eastAsia"/>
          <w:rtl/>
        </w:rPr>
        <w:t>ل</w:t>
      </w:r>
      <w:r w:rsidR="00130F65" w:rsidRPr="00D341A2">
        <w:rPr>
          <w:rtl/>
        </w:rPr>
        <w:t xml:space="preserve">( استاد </w:t>
      </w:r>
      <w:r w:rsidR="00934F36" w:rsidRPr="00D341A2">
        <w:rPr>
          <w:rFonts w:hint="cs"/>
          <w:rtl/>
        </w:rPr>
        <w:t>مشاور</w:t>
      </w:r>
      <w:r w:rsidR="00130F65" w:rsidRPr="00D341A2">
        <w:rPr>
          <w:rtl/>
        </w:rPr>
        <w:t>)</w:t>
      </w:r>
    </w:p>
    <w:p w14:paraId="2891E666" w14:textId="0F069798" w:rsidR="009E4F82" w:rsidRPr="00D341A2" w:rsidRDefault="00E20DD1" w:rsidP="002F3851">
      <w:pPr>
        <w:bidi/>
        <w:rPr>
          <w:rtl/>
        </w:rPr>
      </w:pPr>
      <w:r w:rsidRPr="00D341A2">
        <w:rPr>
          <w:rFonts w:hint="cs"/>
          <w:rtl/>
        </w:rPr>
        <w:t xml:space="preserve">4. </w:t>
      </w:r>
      <w:r w:rsidR="00934F36" w:rsidRPr="00D341A2">
        <w:rPr>
          <w:rFonts w:hint="cs"/>
          <w:rtl/>
        </w:rPr>
        <w:t>سهراب ایرانپور، استادیار گروه پزشکی اجتماعی، بیمارستان امام خمینی، دانشگاه علوم پزشکی اردبیل( استاد مشاور)</w:t>
      </w:r>
    </w:p>
    <w:p w14:paraId="26DDF6F5" w14:textId="77777777" w:rsidR="00783D99" w:rsidRDefault="00783D99" w:rsidP="00F95520">
      <w:pPr>
        <w:bidi/>
        <w:jc w:val="both"/>
        <w:rPr>
          <w:b/>
          <w:bCs/>
          <w:color w:val="FF0000"/>
          <w:rtl/>
        </w:rPr>
      </w:pPr>
    </w:p>
    <w:p w14:paraId="7EEAD0F0" w14:textId="55472EDF" w:rsidR="00DE2DD2" w:rsidRPr="00E20DD1" w:rsidRDefault="002F3851" w:rsidP="00783D99">
      <w:pPr>
        <w:bidi/>
        <w:jc w:val="both"/>
        <w:rPr>
          <w:b/>
          <w:bCs/>
          <w:color w:val="FF0000"/>
          <w:rtl/>
        </w:rPr>
      </w:pPr>
      <w:r w:rsidRPr="00E20DD1">
        <w:rPr>
          <w:rFonts w:hint="cs"/>
          <w:b/>
          <w:bCs/>
          <w:color w:val="FF0000"/>
          <w:rtl/>
        </w:rPr>
        <w:t xml:space="preserve">عنوان پیام پژوهشی </w:t>
      </w:r>
      <w:r w:rsidR="00DE2DD2" w:rsidRPr="00E20DD1">
        <w:rPr>
          <w:rFonts w:hint="cs"/>
          <w:b/>
          <w:bCs/>
          <w:color w:val="FF0000"/>
          <w:rtl/>
        </w:rPr>
        <w:t>:</w:t>
      </w:r>
    </w:p>
    <w:p w14:paraId="72F5008F" w14:textId="37FD1F21" w:rsidR="002F3851" w:rsidRPr="00A84C52" w:rsidRDefault="000D10D5" w:rsidP="00DE2DD2">
      <w:pPr>
        <w:bidi/>
        <w:jc w:val="both"/>
        <w:rPr>
          <w:b/>
          <w:bCs/>
          <w:rtl/>
        </w:rPr>
      </w:pPr>
      <w:r w:rsidRPr="00A84C52">
        <w:rPr>
          <w:rFonts w:hint="cs"/>
          <w:b/>
          <w:bCs/>
          <w:rtl/>
        </w:rPr>
        <w:t xml:space="preserve"> </w:t>
      </w:r>
      <w:r w:rsidR="00783D99">
        <w:rPr>
          <w:rFonts w:hint="cs"/>
          <w:b/>
          <w:bCs/>
          <w:rtl/>
        </w:rPr>
        <w:t>تاثی وضعیت ناباروری با سلامت جنسی زنان</w:t>
      </w:r>
    </w:p>
    <w:p w14:paraId="709318A4" w14:textId="77777777" w:rsidR="00F95520" w:rsidRPr="00A84C52" w:rsidRDefault="00F95520" w:rsidP="00F95520">
      <w:pPr>
        <w:bidi/>
        <w:jc w:val="both"/>
        <w:rPr>
          <w:rtl/>
        </w:rPr>
      </w:pPr>
    </w:p>
    <w:p w14:paraId="374A2682" w14:textId="77777777" w:rsidR="003C540A" w:rsidRPr="00783D99" w:rsidRDefault="000D10D5" w:rsidP="003C540A">
      <w:pPr>
        <w:bidi/>
        <w:jc w:val="both"/>
        <w:rPr>
          <w:b/>
          <w:bCs/>
        </w:rPr>
      </w:pPr>
      <w:r w:rsidRPr="00783D99">
        <w:rPr>
          <w:rFonts w:hint="cs"/>
          <w:b/>
          <w:bCs/>
          <w:rtl/>
        </w:rPr>
        <w:t xml:space="preserve">پیام کلیدی </w:t>
      </w:r>
      <w:r w:rsidR="003C540A" w:rsidRPr="00783D99">
        <w:rPr>
          <w:b/>
          <w:bCs/>
        </w:rPr>
        <w:t>:</w:t>
      </w:r>
    </w:p>
    <w:p w14:paraId="3ABEF6FF" w14:textId="2DEA19C5" w:rsidR="00783D99" w:rsidRDefault="00783D99" w:rsidP="009254EC">
      <w:pPr>
        <w:bidi/>
        <w:spacing w:before="100" w:beforeAutospacing="1" w:after="100" w:afterAutospacing="1" w:line="240" w:lineRule="auto"/>
        <w:rPr>
          <w:rtl/>
        </w:rPr>
      </w:pPr>
      <w:r w:rsidRPr="00783D99">
        <w:rPr>
          <w:rFonts w:hint="cs"/>
          <w:rtl/>
        </w:rPr>
        <w:t>ناباروری فقط یک مسئله پزشکی نیست؛ بلکه تأثیر عمیقی بر سلامت جنسی و روابط زناشویی زنان دارد.</w:t>
      </w:r>
      <w:r w:rsidR="009254EC">
        <w:rPr>
          <w:rFonts w:hint="cs"/>
          <w:rtl/>
        </w:rPr>
        <w:t xml:space="preserve"> </w:t>
      </w:r>
      <w:r w:rsidRPr="00783D99">
        <w:rPr>
          <w:rFonts w:hint="cs"/>
          <w:rtl/>
        </w:rPr>
        <w:t xml:space="preserve">یافته‌های این پژوهش نشان </w:t>
      </w:r>
      <w:r>
        <w:rPr>
          <w:rFonts w:hint="cs"/>
          <w:rtl/>
        </w:rPr>
        <w:t>داد</w:t>
      </w:r>
      <w:r w:rsidRPr="00783D99">
        <w:rPr>
          <w:rFonts w:hint="cs"/>
          <w:rtl/>
        </w:rPr>
        <w:t xml:space="preserve"> که زنان نابارور در مقایسه با زنان بارور، از سطح بالاتری در </w:t>
      </w:r>
      <w:r w:rsidR="009254EC">
        <w:rPr>
          <w:rFonts w:hint="cs"/>
          <w:rtl/>
        </w:rPr>
        <w:t xml:space="preserve">ابعاد </w:t>
      </w:r>
      <w:r w:rsidRPr="00783D99">
        <w:rPr>
          <w:rFonts w:hint="cs"/>
          <w:rtl/>
        </w:rPr>
        <w:t>خودمراقبتی جنسی</w:t>
      </w:r>
      <w:r w:rsidR="009254EC">
        <w:rPr>
          <w:rFonts w:hint="cs"/>
          <w:rtl/>
        </w:rPr>
        <w:t xml:space="preserve">، </w:t>
      </w:r>
      <w:r w:rsidRPr="00783D99">
        <w:rPr>
          <w:rFonts w:hint="cs"/>
          <w:rtl/>
        </w:rPr>
        <w:t>سازگاری جنسی با همسر</w:t>
      </w:r>
      <w:r w:rsidR="009254EC">
        <w:rPr>
          <w:rFonts w:hint="cs"/>
          <w:rtl/>
        </w:rPr>
        <w:t xml:space="preserve"> و</w:t>
      </w:r>
      <w:r w:rsidRPr="00783D99">
        <w:rPr>
          <w:rFonts w:hint="cs"/>
          <w:rtl/>
        </w:rPr>
        <w:t>کیفیت زندگی جنسی (با کنترل عوامل مؤثر مانند مدت ازدواج)</w:t>
      </w:r>
      <w:r w:rsidR="009254EC">
        <w:rPr>
          <w:rFonts w:hint="cs"/>
          <w:rtl/>
        </w:rPr>
        <w:t xml:space="preserve"> برخورداراند. لزوما </w:t>
      </w:r>
      <w:r w:rsidR="009254EC">
        <w:rPr>
          <w:rtl/>
        </w:rPr>
        <w:t>ناباروری نباید به کاهش رضایت و سازگاری زناشویی منجر شود. با تمرکز بر خودمراقبتی جنسی و تقویت گفت‌وگو با همسر، زنان می‌توانند کیفیت زندگی جنسی خود را حفظ و حتی ارتقا دهند</w:t>
      </w:r>
      <w:r w:rsidR="009254EC">
        <w:t>.</w:t>
      </w:r>
      <w:r w:rsidR="009254EC">
        <w:rPr>
          <w:rFonts w:hint="cs"/>
          <w:rtl/>
        </w:rPr>
        <w:t xml:space="preserve"> </w:t>
      </w:r>
      <w:r w:rsidRPr="00783D99">
        <w:rPr>
          <w:rFonts w:hint="cs"/>
          <w:rtl/>
        </w:rPr>
        <w:t>این نتایج می‌تواند راهگشای طراحی برنامه‌های مشاوره و آموزش سلامت جنسی باشد؛ به‌ویژه برای زنان نابارور که نیازهای خاص‌تری در حفظ روابط زناشویی دارند.</w:t>
      </w:r>
      <w:r w:rsidR="009254EC">
        <w:rPr>
          <w:rFonts w:hint="cs"/>
          <w:rtl/>
        </w:rPr>
        <w:t xml:space="preserve"> </w:t>
      </w:r>
    </w:p>
    <w:p w14:paraId="1B5FCAAA" w14:textId="77777777" w:rsidR="00783D99" w:rsidRDefault="00783D99" w:rsidP="00783D99">
      <w:pPr>
        <w:bidi/>
        <w:rPr>
          <w:b/>
          <w:bCs/>
          <w:rtl/>
        </w:rPr>
      </w:pPr>
    </w:p>
    <w:p w14:paraId="3C2367C8" w14:textId="7225489E" w:rsidR="002F3851" w:rsidRPr="00A84C52" w:rsidRDefault="002F3851" w:rsidP="00783D99">
      <w:pPr>
        <w:bidi/>
        <w:rPr>
          <w:b/>
          <w:bCs/>
          <w:rtl/>
        </w:rPr>
      </w:pPr>
      <w:r w:rsidRPr="00A84C52">
        <w:rPr>
          <w:rFonts w:hint="cs"/>
          <w:b/>
          <w:bCs/>
          <w:rtl/>
        </w:rPr>
        <w:t xml:space="preserve">متن پیام پژوهشی </w:t>
      </w:r>
      <w:r w:rsidR="0022135B" w:rsidRPr="00A84C52">
        <w:rPr>
          <w:rFonts w:hint="cs"/>
          <w:b/>
          <w:bCs/>
          <w:rtl/>
        </w:rPr>
        <w:t>:</w:t>
      </w:r>
    </w:p>
    <w:p w14:paraId="374091E0" w14:textId="24E22161" w:rsidR="00F95520" w:rsidRPr="00D341A2" w:rsidRDefault="0022135B" w:rsidP="009254EC">
      <w:pPr>
        <w:bidi/>
        <w:rPr>
          <w:b/>
          <w:bCs/>
          <w:color w:val="000000" w:themeColor="text1"/>
          <w:rtl/>
        </w:rPr>
      </w:pPr>
      <w:r w:rsidRPr="00A84C52">
        <w:rPr>
          <w:rtl/>
        </w:rPr>
        <w:t>باروري و سلامت جنس</w:t>
      </w:r>
      <w:r w:rsidRPr="00A84C52">
        <w:rPr>
          <w:rFonts w:hint="cs"/>
          <w:rtl/>
        </w:rPr>
        <w:t>ی</w:t>
      </w:r>
      <w:r w:rsidRPr="00A84C52">
        <w:rPr>
          <w:rtl/>
        </w:rPr>
        <w:t xml:space="preserve"> به عنوان موضوعات فرهنگ</w:t>
      </w:r>
      <w:r w:rsidRPr="00A84C52">
        <w:rPr>
          <w:rFonts w:hint="cs"/>
          <w:rtl/>
        </w:rPr>
        <w:t>ی</w:t>
      </w:r>
      <w:r w:rsidRPr="00A84C52">
        <w:rPr>
          <w:rtl/>
        </w:rPr>
        <w:t xml:space="preserve"> و اجتماع</w:t>
      </w:r>
      <w:r w:rsidRPr="00A84C52">
        <w:rPr>
          <w:rFonts w:hint="cs"/>
          <w:rtl/>
        </w:rPr>
        <w:t>ی</w:t>
      </w:r>
      <w:r w:rsidRPr="00A84C52">
        <w:rPr>
          <w:rtl/>
        </w:rPr>
        <w:t xml:space="preserve"> از اهم</w:t>
      </w:r>
      <w:r w:rsidRPr="00A84C52">
        <w:rPr>
          <w:rFonts w:hint="cs"/>
          <w:rtl/>
        </w:rPr>
        <w:t>ی</w:t>
      </w:r>
      <w:r w:rsidRPr="00A84C52">
        <w:rPr>
          <w:rFonts w:hint="eastAsia"/>
          <w:rtl/>
        </w:rPr>
        <w:t>ت</w:t>
      </w:r>
      <w:r w:rsidRPr="00A84C52">
        <w:rPr>
          <w:rtl/>
        </w:rPr>
        <w:t xml:space="preserve"> فوق‌العاده‌اي برخوردار است. از طرف</w:t>
      </w:r>
      <w:r w:rsidRPr="00A84C52">
        <w:rPr>
          <w:rFonts w:hint="cs"/>
          <w:rtl/>
        </w:rPr>
        <w:t>ی</w:t>
      </w:r>
      <w:r w:rsidRPr="00A84C52">
        <w:rPr>
          <w:rtl/>
        </w:rPr>
        <w:t xml:space="preserve"> فرزندآور</w:t>
      </w:r>
      <w:r w:rsidRPr="00A84C52">
        <w:rPr>
          <w:rFonts w:hint="cs"/>
          <w:rtl/>
        </w:rPr>
        <w:t>ی</w:t>
      </w:r>
      <w:r w:rsidRPr="00A84C52">
        <w:rPr>
          <w:rtl/>
        </w:rPr>
        <w:t xml:space="preserve"> و بقا نسل درجامعه مستلزم تام</w:t>
      </w:r>
      <w:r w:rsidRPr="00A84C52">
        <w:rPr>
          <w:rFonts w:hint="cs"/>
          <w:rtl/>
        </w:rPr>
        <w:t>ی</w:t>
      </w:r>
      <w:r w:rsidRPr="00A84C52">
        <w:rPr>
          <w:rFonts w:hint="eastAsia"/>
          <w:rtl/>
        </w:rPr>
        <w:t>ن</w:t>
      </w:r>
      <w:r w:rsidRPr="00A84C52">
        <w:rPr>
          <w:rtl/>
        </w:rPr>
        <w:t xml:space="preserve"> سلامت زناشو</w:t>
      </w:r>
      <w:r w:rsidRPr="00A84C52">
        <w:rPr>
          <w:rFonts w:hint="cs"/>
          <w:rtl/>
        </w:rPr>
        <w:t>یی</w:t>
      </w:r>
      <w:r w:rsidRPr="00A84C52">
        <w:rPr>
          <w:rtl/>
        </w:rPr>
        <w:t xml:space="preserve"> و جنس</w:t>
      </w:r>
      <w:r w:rsidRPr="00A84C52">
        <w:rPr>
          <w:rFonts w:hint="cs"/>
          <w:rtl/>
        </w:rPr>
        <w:t>ی</w:t>
      </w:r>
      <w:r w:rsidRPr="00A84C52">
        <w:rPr>
          <w:rtl/>
        </w:rPr>
        <w:t xml:space="preserve"> زوج‌ها م</w:t>
      </w:r>
      <w:r w:rsidRPr="00A84C52">
        <w:rPr>
          <w:rFonts w:hint="cs"/>
          <w:rtl/>
        </w:rPr>
        <w:t>ی‌</w:t>
      </w:r>
      <w:r w:rsidRPr="00A84C52">
        <w:rPr>
          <w:rFonts w:hint="eastAsia"/>
          <w:rtl/>
        </w:rPr>
        <w:t>باشد</w:t>
      </w:r>
      <w:r w:rsidRPr="00A84C52">
        <w:rPr>
          <w:rtl/>
        </w:rPr>
        <w:t>.</w:t>
      </w:r>
      <w:r w:rsidR="009254EC">
        <w:rPr>
          <w:rFonts w:hint="cs"/>
          <w:rtl/>
        </w:rPr>
        <w:t xml:space="preserve"> </w:t>
      </w:r>
      <w:r w:rsidR="00B10FFF" w:rsidRPr="00A84C52">
        <w:rPr>
          <w:rFonts w:hint="cs"/>
          <w:rtl/>
        </w:rPr>
        <w:t>ی</w:t>
      </w:r>
      <w:r w:rsidR="00B10FFF" w:rsidRPr="00A84C52">
        <w:rPr>
          <w:rFonts w:hint="eastAsia"/>
          <w:rtl/>
        </w:rPr>
        <w:t>افته‌ها</w:t>
      </w:r>
      <w:r w:rsidR="00B10FFF" w:rsidRPr="00A84C52">
        <w:rPr>
          <w:rtl/>
        </w:rPr>
        <w:t xml:space="preserve"> نشان داد، م</w:t>
      </w:r>
      <w:r w:rsidR="00B10FFF" w:rsidRPr="00A84C52">
        <w:rPr>
          <w:rFonts w:hint="cs"/>
          <w:rtl/>
        </w:rPr>
        <w:t>ی</w:t>
      </w:r>
      <w:r w:rsidR="00B10FFF" w:rsidRPr="00A84C52">
        <w:rPr>
          <w:rFonts w:hint="eastAsia"/>
          <w:rtl/>
        </w:rPr>
        <w:t>انگ</w:t>
      </w:r>
      <w:r w:rsidR="00B10FFF" w:rsidRPr="00A84C52">
        <w:rPr>
          <w:rFonts w:hint="cs"/>
          <w:rtl/>
        </w:rPr>
        <w:t>ی</w:t>
      </w:r>
      <w:r w:rsidR="00B10FFF" w:rsidRPr="00A84C52">
        <w:rPr>
          <w:rFonts w:hint="eastAsia"/>
          <w:rtl/>
        </w:rPr>
        <w:t>ن</w:t>
      </w:r>
      <w:r w:rsidR="00B10FFF" w:rsidRPr="00A84C52">
        <w:rPr>
          <w:rtl/>
        </w:rPr>
        <w:t xml:space="preserve"> امت</w:t>
      </w:r>
      <w:r w:rsidR="00B10FFF" w:rsidRPr="00A84C52">
        <w:rPr>
          <w:rFonts w:hint="cs"/>
          <w:rtl/>
        </w:rPr>
        <w:t>ی</w:t>
      </w:r>
      <w:r w:rsidR="00B10FFF" w:rsidRPr="00A84C52">
        <w:rPr>
          <w:rFonts w:hint="eastAsia"/>
          <w:rtl/>
        </w:rPr>
        <w:t>از</w:t>
      </w:r>
      <w:r w:rsidR="00B10FFF" w:rsidRPr="00A84C52">
        <w:rPr>
          <w:rtl/>
        </w:rPr>
        <w:t xml:space="preserve"> خودمراقبت</w:t>
      </w:r>
      <w:r w:rsidR="00B10FFF" w:rsidRPr="00A84C52">
        <w:rPr>
          <w:rFonts w:hint="cs"/>
          <w:rtl/>
        </w:rPr>
        <w:t>ی</w:t>
      </w:r>
      <w:r w:rsidR="00B10FFF" w:rsidRPr="00A84C52">
        <w:rPr>
          <w:rtl/>
        </w:rPr>
        <w:t xml:space="preserve"> جنس</w:t>
      </w:r>
      <w:r w:rsidR="00B10FFF" w:rsidRPr="00A84C52">
        <w:rPr>
          <w:rFonts w:hint="cs"/>
          <w:rtl/>
        </w:rPr>
        <w:t>ی</w:t>
      </w:r>
      <w:r w:rsidR="00B10FFF" w:rsidRPr="00A84C52">
        <w:rPr>
          <w:rtl/>
        </w:rPr>
        <w:t xml:space="preserve"> زنان نابارور ب</w:t>
      </w:r>
      <w:r w:rsidR="00B10FFF" w:rsidRPr="00A84C52">
        <w:rPr>
          <w:rFonts w:hint="cs"/>
          <w:rtl/>
        </w:rPr>
        <w:t>ی</w:t>
      </w:r>
      <w:r w:rsidR="00B10FFF" w:rsidRPr="00A84C52">
        <w:rPr>
          <w:rFonts w:hint="eastAsia"/>
          <w:rtl/>
        </w:rPr>
        <w:t>شتر</w:t>
      </w:r>
      <w:r w:rsidR="00B10FFF" w:rsidRPr="00A84C52">
        <w:rPr>
          <w:rtl/>
        </w:rPr>
        <w:t xml:space="preserve"> از زنان بارور بوده و دو گروه اختلاف آمار</w:t>
      </w:r>
      <w:r w:rsidR="00B10FFF" w:rsidRPr="00A84C52">
        <w:rPr>
          <w:rFonts w:hint="cs"/>
          <w:rtl/>
        </w:rPr>
        <w:t>ی</w:t>
      </w:r>
      <w:r w:rsidR="00B10FFF" w:rsidRPr="00A84C52">
        <w:rPr>
          <w:rtl/>
        </w:rPr>
        <w:t xml:space="preserve"> معن</w:t>
      </w:r>
      <w:r w:rsidR="00B10FFF" w:rsidRPr="00A84C52">
        <w:rPr>
          <w:rFonts w:hint="cs"/>
          <w:rtl/>
        </w:rPr>
        <w:t>ی‌</w:t>
      </w:r>
      <w:r w:rsidR="00B10FFF" w:rsidRPr="00A84C52">
        <w:rPr>
          <w:rFonts w:hint="eastAsia"/>
          <w:rtl/>
        </w:rPr>
        <w:t>دار</w:t>
      </w:r>
      <w:r w:rsidR="00B10FFF" w:rsidRPr="00A84C52">
        <w:rPr>
          <w:rFonts w:hint="cs"/>
          <w:rtl/>
        </w:rPr>
        <w:t>ی</w:t>
      </w:r>
      <w:r w:rsidR="00B10FFF" w:rsidRPr="00A84C52">
        <w:rPr>
          <w:rtl/>
        </w:rPr>
        <w:t xml:space="preserve"> داشتند. همچن</w:t>
      </w:r>
      <w:r w:rsidR="00B10FFF" w:rsidRPr="00A84C52">
        <w:rPr>
          <w:rFonts w:hint="cs"/>
          <w:rtl/>
        </w:rPr>
        <w:t>ی</w:t>
      </w:r>
      <w:r w:rsidR="00B10FFF" w:rsidRPr="00A84C52">
        <w:rPr>
          <w:rFonts w:hint="eastAsia"/>
          <w:rtl/>
        </w:rPr>
        <w:t>ن</w:t>
      </w:r>
      <w:r w:rsidR="00B10FFF" w:rsidRPr="00A84C52">
        <w:rPr>
          <w:rtl/>
        </w:rPr>
        <w:t xml:space="preserve"> سازگار</w:t>
      </w:r>
      <w:r w:rsidR="00B10FFF" w:rsidRPr="00A84C52">
        <w:rPr>
          <w:rFonts w:hint="cs"/>
          <w:rtl/>
        </w:rPr>
        <w:t>ی</w:t>
      </w:r>
      <w:r w:rsidR="00B10FFF" w:rsidRPr="00A84C52">
        <w:rPr>
          <w:rtl/>
        </w:rPr>
        <w:t xml:space="preserve"> جنس</w:t>
      </w:r>
      <w:r w:rsidR="00B10FFF" w:rsidRPr="00A84C52">
        <w:rPr>
          <w:rFonts w:hint="cs"/>
          <w:rtl/>
        </w:rPr>
        <w:t>ی</w:t>
      </w:r>
      <w:r w:rsidR="00B10FFF" w:rsidRPr="00A84C52">
        <w:rPr>
          <w:rtl/>
        </w:rPr>
        <w:t xml:space="preserve"> با همسر ن</w:t>
      </w:r>
      <w:r w:rsidR="00B10FFF" w:rsidRPr="00A84C52">
        <w:rPr>
          <w:rFonts w:hint="cs"/>
          <w:rtl/>
        </w:rPr>
        <w:t>ی</w:t>
      </w:r>
      <w:r w:rsidR="00B10FFF" w:rsidRPr="00A84C52">
        <w:rPr>
          <w:rFonts w:hint="eastAsia"/>
          <w:rtl/>
        </w:rPr>
        <w:t>ز</w:t>
      </w:r>
      <w:r w:rsidR="00B10FFF" w:rsidRPr="00A84C52">
        <w:rPr>
          <w:rtl/>
        </w:rPr>
        <w:t xml:space="preserve"> در زنان نابارور ب</w:t>
      </w:r>
      <w:r w:rsidR="00B10FFF" w:rsidRPr="00A84C52">
        <w:rPr>
          <w:rFonts w:hint="cs"/>
          <w:rtl/>
        </w:rPr>
        <w:t>ی</w:t>
      </w:r>
      <w:r w:rsidR="00B10FFF" w:rsidRPr="00A84C52">
        <w:rPr>
          <w:rFonts w:hint="eastAsia"/>
          <w:rtl/>
        </w:rPr>
        <w:t>شتر</w:t>
      </w:r>
      <w:r w:rsidR="00B10FFF" w:rsidRPr="00A84C52">
        <w:rPr>
          <w:rtl/>
        </w:rPr>
        <w:t xml:space="preserve"> بود و ب</w:t>
      </w:r>
      <w:r w:rsidR="00B10FFF" w:rsidRPr="00A84C52">
        <w:rPr>
          <w:rFonts w:hint="cs"/>
          <w:rtl/>
        </w:rPr>
        <w:t>ی</w:t>
      </w:r>
      <w:r w:rsidR="00B10FFF" w:rsidRPr="00A84C52">
        <w:rPr>
          <w:rFonts w:hint="eastAsia"/>
          <w:rtl/>
        </w:rPr>
        <w:t>ن</w:t>
      </w:r>
      <w:r w:rsidR="00B10FFF" w:rsidRPr="00A84C52">
        <w:rPr>
          <w:rtl/>
        </w:rPr>
        <w:t xml:space="preserve"> دو گروه تفاوت آمار</w:t>
      </w:r>
      <w:r w:rsidR="00B10FFF" w:rsidRPr="00A84C52">
        <w:rPr>
          <w:rFonts w:hint="cs"/>
          <w:rtl/>
        </w:rPr>
        <w:t>ی</w:t>
      </w:r>
      <w:r w:rsidR="00B10FFF" w:rsidRPr="00A84C52">
        <w:rPr>
          <w:rtl/>
        </w:rPr>
        <w:t xml:space="preserve"> معن</w:t>
      </w:r>
      <w:r w:rsidR="00B10FFF" w:rsidRPr="00A84C52">
        <w:rPr>
          <w:rFonts w:hint="cs"/>
          <w:rtl/>
        </w:rPr>
        <w:t>ی‌</w:t>
      </w:r>
      <w:r w:rsidR="00B10FFF" w:rsidRPr="00A84C52">
        <w:rPr>
          <w:rFonts w:hint="eastAsia"/>
          <w:rtl/>
        </w:rPr>
        <w:t>دار</w:t>
      </w:r>
      <w:r w:rsidR="00B10FFF" w:rsidRPr="00A84C52">
        <w:rPr>
          <w:rFonts w:hint="cs"/>
          <w:rtl/>
        </w:rPr>
        <w:t>ی</w:t>
      </w:r>
      <w:r w:rsidR="00B10FFF" w:rsidRPr="00A84C52">
        <w:rPr>
          <w:rtl/>
        </w:rPr>
        <w:t xml:space="preserve"> مشاه</w:t>
      </w:r>
      <w:r w:rsidR="00B10FFF" w:rsidRPr="00A84C52">
        <w:rPr>
          <w:rFonts w:hint="eastAsia"/>
          <w:rtl/>
        </w:rPr>
        <w:t>ده</w:t>
      </w:r>
      <w:r w:rsidR="00B10FFF" w:rsidRPr="00A84C52">
        <w:rPr>
          <w:rtl/>
        </w:rPr>
        <w:t xml:space="preserve"> شد. در حوزه ک</w:t>
      </w:r>
      <w:r w:rsidR="00B10FFF" w:rsidRPr="00A84C52">
        <w:rPr>
          <w:rFonts w:hint="cs"/>
          <w:rtl/>
        </w:rPr>
        <w:t>ی</w:t>
      </w:r>
      <w:r w:rsidR="00B10FFF" w:rsidRPr="00A84C52">
        <w:rPr>
          <w:rFonts w:hint="eastAsia"/>
          <w:rtl/>
        </w:rPr>
        <w:t>ف</w:t>
      </w:r>
      <w:r w:rsidR="00B10FFF" w:rsidRPr="00A84C52">
        <w:rPr>
          <w:rFonts w:hint="cs"/>
          <w:rtl/>
        </w:rPr>
        <w:t>ی</w:t>
      </w:r>
      <w:r w:rsidR="00B10FFF" w:rsidRPr="00A84C52">
        <w:rPr>
          <w:rFonts w:hint="eastAsia"/>
          <w:rtl/>
        </w:rPr>
        <w:t>ت</w:t>
      </w:r>
      <w:r w:rsidR="00B10FFF" w:rsidRPr="00A84C52">
        <w:rPr>
          <w:rtl/>
        </w:rPr>
        <w:t xml:space="preserve"> زندگ</w:t>
      </w:r>
      <w:r w:rsidR="00B10FFF" w:rsidRPr="00A84C52">
        <w:rPr>
          <w:rFonts w:hint="cs"/>
          <w:rtl/>
        </w:rPr>
        <w:t>ی</w:t>
      </w:r>
      <w:r w:rsidR="00B10FFF" w:rsidRPr="00A84C52">
        <w:rPr>
          <w:rtl/>
        </w:rPr>
        <w:t xml:space="preserve"> جنس</w:t>
      </w:r>
      <w:r w:rsidR="00B10FFF" w:rsidRPr="00A84C52">
        <w:rPr>
          <w:rFonts w:hint="cs"/>
          <w:rtl/>
        </w:rPr>
        <w:t>ی</w:t>
      </w:r>
      <w:r w:rsidR="00B10FFF" w:rsidRPr="00A84C52">
        <w:rPr>
          <w:rtl/>
        </w:rPr>
        <w:t xml:space="preserve"> ن</w:t>
      </w:r>
      <w:r w:rsidR="00B10FFF" w:rsidRPr="00A84C52">
        <w:rPr>
          <w:rFonts w:hint="cs"/>
          <w:rtl/>
        </w:rPr>
        <w:t>ی</w:t>
      </w:r>
      <w:r w:rsidR="00B10FFF" w:rsidRPr="00A84C52">
        <w:rPr>
          <w:rFonts w:hint="eastAsia"/>
          <w:rtl/>
        </w:rPr>
        <w:t>ز</w:t>
      </w:r>
      <w:r w:rsidR="00B10FFF" w:rsidRPr="00A84C52">
        <w:rPr>
          <w:rtl/>
        </w:rPr>
        <w:t xml:space="preserve"> تفاوت م</w:t>
      </w:r>
      <w:r w:rsidR="00B10FFF" w:rsidRPr="00A84C52">
        <w:rPr>
          <w:rFonts w:hint="cs"/>
          <w:rtl/>
        </w:rPr>
        <w:t>ی</w:t>
      </w:r>
      <w:r w:rsidR="00B10FFF" w:rsidRPr="00A84C52">
        <w:rPr>
          <w:rFonts w:hint="eastAsia"/>
          <w:rtl/>
        </w:rPr>
        <w:t>ان</w:t>
      </w:r>
      <w:r w:rsidR="00B10FFF" w:rsidRPr="00A84C52">
        <w:rPr>
          <w:rtl/>
        </w:rPr>
        <w:t xml:space="preserve"> زنان بارور و نابارور بعد از کنترل متغ</w:t>
      </w:r>
      <w:r w:rsidR="00B10FFF" w:rsidRPr="00A84C52">
        <w:rPr>
          <w:rFonts w:hint="cs"/>
          <w:rtl/>
        </w:rPr>
        <w:t>یی</w:t>
      </w:r>
      <w:r w:rsidR="00B10FFF" w:rsidRPr="00A84C52">
        <w:rPr>
          <w:rFonts w:hint="eastAsia"/>
          <w:rtl/>
        </w:rPr>
        <w:t>ر</w:t>
      </w:r>
      <w:r w:rsidR="00B10FFF" w:rsidRPr="00A84C52">
        <w:rPr>
          <w:rtl/>
        </w:rPr>
        <w:t xml:space="preserve"> مخدوش‌گر، </w:t>
      </w:r>
      <w:r w:rsidR="00B10FFF" w:rsidRPr="00A84C52">
        <w:rPr>
          <w:rtl/>
        </w:rPr>
        <w:lastRenderedPageBreak/>
        <w:t>معن</w:t>
      </w:r>
      <w:r w:rsidR="00B10FFF" w:rsidRPr="00A84C52">
        <w:rPr>
          <w:rFonts w:hint="cs"/>
          <w:rtl/>
        </w:rPr>
        <w:t>ی‌</w:t>
      </w:r>
      <w:r w:rsidR="00B10FFF" w:rsidRPr="00A84C52">
        <w:rPr>
          <w:rFonts w:hint="eastAsia"/>
          <w:rtl/>
        </w:rPr>
        <w:t>دار</w:t>
      </w:r>
      <w:r w:rsidR="00B10FFF" w:rsidRPr="00A84C52">
        <w:rPr>
          <w:rtl/>
        </w:rPr>
        <w:t xml:space="preserve"> بود. </w:t>
      </w:r>
      <w:r w:rsidR="009254EC">
        <w:rPr>
          <w:rFonts w:hint="cs"/>
          <w:rtl/>
        </w:rPr>
        <w:t>به</w:t>
      </w:r>
      <w:r w:rsidR="009254EC" w:rsidRPr="00783D99">
        <w:rPr>
          <w:rFonts w:hint="cs"/>
          <w:rtl/>
        </w:rPr>
        <w:t xml:space="preserve"> نظر می رسد زنان نابارور در فرآیند درمان ناباروری از مشاوره ها و آموزش های بیشتری در حوزه سلامت جنسی بهره مند می شوند که می تواند بر وضعیت سلامت جنسی ۀن هل تاثیر بگذارد.</w:t>
      </w:r>
      <w:bookmarkStart w:id="0" w:name="_GoBack"/>
      <w:bookmarkEnd w:id="0"/>
      <w:r w:rsidR="007F2FB7" w:rsidRPr="00A84C52">
        <w:rPr>
          <w:color w:val="000000" w:themeColor="text1"/>
          <w:rtl/>
        </w:rPr>
        <w:t>درک تفاوت زنان بارور و نابارور از نظر سلامت جنس</w:t>
      </w:r>
      <w:r w:rsidR="007F2FB7" w:rsidRPr="00A84C52">
        <w:rPr>
          <w:rFonts w:hint="cs"/>
          <w:color w:val="000000" w:themeColor="text1"/>
          <w:rtl/>
        </w:rPr>
        <w:t>ی</w:t>
      </w:r>
      <w:r w:rsidR="007F2FB7" w:rsidRPr="00A84C52">
        <w:rPr>
          <w:color w:val="000000" w:themeColor="text1"/>
          <w:rtl/>
        </w:rPr>
        <w:t xml:space="preserve"> م</w:t>
      </w:r>
      <w:r w:rsidR="007F2FB7" w:rsidRPr="00A84C52">
        <w:rPr>
          <w:rFonts w:hint="cs"/>
          <w:color w:val="000000" w:themeColor="text1"/>
          <w:rtl/>
        </w:rPr>
        <w:t>ی‌</w:t>
      </w:r>
      <w:r w:rsidR="007F2FB7" w:rsidRPr="00A84C52">
        <w:rPr>
          <w:rFonts w:hint="eastAsia"/>
          <w:color w:val="000000" w:themeColor="text1"/>
          <w:rtl/>
        </w:rPr>
        <w:t>تواند،</w:t>
      </w:r>
      <w:r w:rsidR="007F2FB7" w:rsidRPr="00A84C52">
        <w:rPr>
          <w:color w:val="000000" w:themeColor="text1"/>
          <w:rtl/>
        </w:rPr>
        <w:t xml:space="preserve"> اقدامات، خدمات و آموزش‌ها</w:t>
      </w:r>
      <w:r w:rsidR="007F2FB7" w:rsidRPr="00A84C52">
        <w:rPr>
          <w:rFonts w:hint="cs"/>
          <w:color w:val="000000" w:themeColor="text1"/>
          <w:rtl/>
        </w:rPr>
        <w:t>ی</w:t>
      </w:r>
      <w:r w:rsidR="007F2FB7" w:rsidRPr="00A84C52">
        <w:rPr>
          <w:color w:val="000000" w:themeColor="text1"/>
          <w:rtl/>
        </w:rPr>
        <w:t xml:space="preserve"> مورد ن</w:t>
      </w:r>
      <w:r w:rsidR="007F2FB7" w:rsidRPr="00A84C52">
        <w:rPr>
          <w:rFonts w:hint="cs"/>
          <w:color w:val="000000" w:themeColor="text1"/>
          <w:rtl/>
        </w:rPr>
        <w:t>ی</w:t>
      </w:r>
      <w:r w:rsidR="007F2FB7" w:rsidRPr="00A84C52">
        <w:rPr>
          <w:rFonts w:hint="eastAsia"/>
          <w:color w:val="000000" w:themeColor="text1"/>
          <w:rtl/>
        </w:rPr>
        <w:t>از</w:t>
      </w:r>
      <w:r w:rsidR="007F2FB7" w:rsidRPr="00A84C52">
        <w:rPr>
          <w:color w:val="000000" w:themeColor="text1"/>
          <w:rtl/>
        </w:rPr>
        <w:t xml:space="preserve"> حوزه سلامت در مراقبت‌ها</w:t>
      </w:r>
      <w:r w:rsidR="007F2FB7" w:rsidRPr="00A84C52">
        <w:rPr>
          <w:rFonts w:hint="cs"/>
          <w:color w:val="000000" w:themeColor="text1"/>
          <w:rtl/>
        </w:rPr>
        <w:t>ی</w:t>
      </w:r>
      <w:r w:rsidR="007F2FB7" w:rsidRPr="00A84C52">
        <w:rPr>
          <w:color w:val="000000" w:themeColor="text1"/>
          <w:rtl/>
        </w:rPr>
        <w:t xml:space="preserve"> زن</w:t>
      </w:r>
      <w:r w:rsidR="007F2FB7" w:rsidRPr="00A84C52">
        <w:rPr>
          <w:rFonts w:hint="eastAsia"/>
          <w:color w:val="000000" w:themeColor="text1"/>
          <w:rtl/>
        </w:rPr>
        <w:t>ان</w:t>
      </w:r>
      <w:r w:rsidR="007F2FB7" w:rsidRPr="00A84C52">
        <w:rPr>
          <w:color w:val="000000" w:themeColor="text1"/>
          <w:rtl/>
        </w:rPr>
        <w:t xml:space="preserve"> نابارور را آشکار کند و موفق</w:t>
      </w:r>
      <w:r w:rsidR="007F2FB7" w:rsidRPr="00A84C52">
        <w:rPr>
          <w:rFonts w:hint="cs"/>
          <w:color w:val="000000" w:themeColor="text1"/>
          <w:rtl/>
        </w:rPr>
        <w:t>ی</w:t>
      </w:r>
      <w:r w:rsidR="007F2FB7" w:rsidRPr="00A84C52">
        <w:rPr>
          <w:rFonts w:hint="eastAsia"/>
          <w:color w:val="000000" w:themeColor="text1"/>
          <w:rtl/>
        </w:rPr>
        <w:t>ت</w:t>
      </w:r>
      <w:r w:rsidR="007F2FB7" w:rsidRPr="00A84C52">
        <w:rPr>
          <w:color w:val="000000" w:themeColor="text1"/>
          <w:rtl/>
        </w:rPr>
        <w:t xml:space="preserve"> درمان‌ها</w:t>
      </w:r>
      <w:r w:rsidR="007F2FB7" w:rsidRPr="00A84C52">
        <w:rPr>
          <w:rFonts w:hint="cs"/>
          <w:color w:val="000000" w:themeColor="text1"/>
          <w:rtl/>
        </w:rPr>
        <w:t>ی</w:t>
      </w:r>
      <w:r w:rsidR="007F2FB7" w:rsidRPr="00A84C52">
        <w:rPr>
          <w:color w:val="000000" w:themeColor="text1"/>
          <w:rtl/>
        </w:rPr>
        <w:t xml:space="preserve"> ‌نابارور</w:t>
      </w:r>
      <w:r w:rsidR="007F2FB7" w:rsidRPr="00A84C52">
        <w:rPr>
          <w:rFonts w:hint="cs"/>
          <w:color w:val="000000" w:themeColor="text1"/>
          <w:rtl/>
        </w:rPr>
        <w:t>ی</w:t>
      </w:r>
      <w:r w:rsidR="007F2FB7" w:rsidRPr="00A84C52">
        <w:rPr>
          <w:color w:val="000000" w:themeColor="text1"/>
          <w:rtl/>
        </w:rPr>
        <w:t xml:space="preserve"> را افزا</w:t>
      </w:r>
      <w:r w:rsidR="007F2FB7" w:rsidRPr="00A84C52">
        <w:rPr>
          <w:rFonts w:hint="cs"/>
          <w:color w:val="000000" w:themeColor="text1"/>
          <w:rtl/>
        </w:rPr>
        <w:t>ی</w:t>
      </w:r>
      <w:r w:rsidR="007F2FB7" w:rsidRPr="00A84C52">
        <w:rPr>
          <w:rFonts w:hint="eastAsia"/>
          <w:color w:val="000000" w:themeColor="text1"/>
          <w:rtl/>
        </w:rPr>
        <w:t>ش</w:t>
      </w:r>
      <w:r w:rsidR="007F2FB7" w:rsidRPr="00A84C52">
        <w:rPr>
          <w:color w:val="000000" w:themeColor="text1"/>
          <w:rtl/>
        </w:rPr>
        <w:t xml:space="preserve"> دهد. </w:t>
      </w:r>
      <w:r w:rsidR="009254EC">
        <w:rPr>
          <w:rFonts w:hint="cs"/>
          <w:color w:val="000000" w:themeColor="text1"/>
          <w:rtl/>
        </w:rPr>
        <w:t>لازم است  از مشاوره های زوجی</w:t>
      </w:r>
      <w:r w:rsidR="007F2FB7" w:rsidRPr="00A84C52">
        <w:rPr>
          <w:color w:val="000000" w:themeColor="text1"/>
          <w:rtl/>
        </w:rPr>
        <w:t xml:space="preserve"> در برنامه‌ر</w:t>
      </w:r>
      <w:r w:rsidR="007F2FB7" w:rsidRPr="00A84C52">
        <w:rPr>
          <w:rFonts w:hint="cs"/>
          <w:color w:val="000000" w:themeColor="text1"/>
          <w:rtl/>
        </w:rPr>
        <w:t>ی</w:t>
      </w:r>
      <w:r w:rsidR="007F2FB7" w:rsidRPr="00A84C52">
        <w:rPr>
          <w:rFonts w:hint="eastAsia"/>
          <w:color w:val="000000" w:themeColor="text1"/>
          <w:rtl/>
        </w:rPr>
        <w:t>ز</w:t>
      </w:r>
      <w:r w:rsidR="007F2FB7" w:rsidRPr="00A84C52">
        <w:rPr>
          <w:rFonts w:hint="cs"/>
          <w:color w:val="000000" w:themeColor="text1"/>
          <w:rtl/>
        </w:rPr>
        <w:t>ی‌</w:t>
      </w:r>
      <w:r w:rsidR="007F2FB7" w:rsidRPr="00A84C52">
        <w:rPr>
          <w:rFonts w:hint="eastAsia"/>
          <w:color w:val="000000" w:themeColor="text1"/>
          <w:rtl/>
        </w:rPr>
        <w:t>ها</w:t>
      </w:r>
      <w:r w:rsidR="007F2FB7" w:rsidRPr="00A84C52">
        <w:rPr>
          <w:rFonts w:hint="cs"/>
          <w:color w:val="000000" w:themeColor="text1"/>
          <w:rtl/>
        </w:rPr>
        <w:t>ی</w:t>
      </w:r>
      <w:r w:rsidR="007F2FB7" w:rsidRPr="00A84C52">
        <w:rPr>
          <w:color w:val="000000" w:themeColor="text1"/>
          <w:rtl/>
        </w:rPr>
        <w:t xml:space="preserve"> بهداشت بارور</w:t>
      </w:r>
      <w:r w:rsidR="007F2FB7" w:rsidRPr="00A84C52">
        <w:rPr>
          <w:rFonts w:hint="cs"/>
          <w:color w:val="000000" w:themeColor="text1"/>
          <w:rtl/>
        </w:rPr>
        <w:t>ی</w:t>
      </w:r>
      <w:r w:rsidR="007F2FB7" w:rsidRPr="00A84C52">
        <w:rPr>
          <w:color w:val="000000" w:themeColor="text1"/>
          <w:rtl/>
        </w:rPr>
        <w:t xml:space="preserve"> در راستا</w:t>
      </w:r>
      <w:r w:rsidR="007F2FB7" w:rsidRPr="00A84C52">
        <w:rPr>
          <w:rFonts w:hint="cs"/>
          <w:color w:val="000000" w:themeColor="text1"/>
          <w:rtl/>
        </w:rPr>
        <w:t>ی</w:t>
      </w:r>
      <w:r w:rsidR="007F2FB7" w:rsidRPr="00A84C52">
        <w:rPr>
          <w:color w:val="000000" w:themeColor="text1"/>
          <w:rtl/>
        </w:rPr>
        <w:t xml:space="preserve"> ارتقا سلامت جنس</w:t>
      </w:r>
      <w:r w:rsidR="007F2FB7" w:rsidRPr="00A84C52">
        <w:rPr>
          <w:rFonts w:hint="cs"/>
          <w:color w:val="000000" w:themeColor="text1"/>
          <w:rtl/>
        </w:rPr>
        <w:t>ی</w:t>
      </w:r>
      <w:r w:rsidR="007F2FB7" w:rsidRPr="00A84C52">
        <w:rPr>
          <w:color w:val="000000" w:themeColor="text1"/>
          <w:rtl/>
        </w:rPr>
        <w:t xml:space="preserve"> و بارور</w:t>
      </w:r>
      <w:r w:rsidR="007F2FB7" w:rsidRPr="00A84C52">
        <w:rPr>
          <w:rFonts w:hint="cs"/>
          <w:color w:val="000000" w:themeColor="text1"/>
          <w:rtl/>
        </w:rPr>
        <w:t>ی</w:t>
      </w:r>
      <w:r w:rsidR="007F2FB7" w:rsidRPr="00A84C52">
        <w:rPr>
          <w:color w:val="000000" w:themeColor="text1"/>
          <w:rtl/>
        </w:rPr>
        <w:t xml:space="preserve"> زنان هر دو گروه بهره برد.</w:t>
      </w:r>
      <w:r w:rsidR="009254EC">
        <w:rPr>
          <w:rFonts w:hint="cs"/>
          <w:b/>
          <w:bCs/>
          <w:color w:val="000000" w:themeColor="text1"/>
          <w:rtl/>
        </w:rPr>
        <w:t xml:space="preserve"> </w:t>
      </w:r>
    </w:p>
    <w:p w14:paraId="15059787" w14:textId="77777777" w:rsidR="00B866A0" w:rsidRPr="00A84C52" w:rsidRDefault="00B866A0" w:rsidP="00B866A0">
      <w:pPr>
        <w:bidi/>
        <w:rPr>
          <w:b/>
          <w:bCs/>
          <w:rtl/>
        </w:rPr>
      </w:pPr>
    </w:p>
    <w:p w14:paraId="16EFC6B7" w14:textId="77777777" w:rsidR="00F95520" w:rsidRPr="00A84C52" w:rsidRDefault="002F3851" w:rsidP="00F95520">
      <w:pPr>
        <w:bidi/>
        <w:rPr>
          <w:b/>
          <w:bCs/>
          <w:rtl/>
        </w:rPr>
      </w:pPr>
      <w:r w:rsidRPr="00A84C52">
        <w:rPr>
          <w:b/>
          <w:bCs/>
          <w:rtl/>
        </w:rPr>
        <w:t>تأثیرات و کاربردها</w:t>
      </w:r>
      <w:r w:rsidRPr="00A84C52">
        <w:rPr>
          <w:rFonts w:hint="cs"/>
          <w:b/>
          <w:bCs/>
          <w:rtl/>
        </w:rPr>
        <w:t xml:space="preserve">: </w:t>
      </w:r>
    </w:p>
    <w:p w14:paraId="42E7DA29" w14:textId="2DE4D033" w:rsidR="00B866A0" w:rsidRPr="00A84C52" w:rsidRDefault="00B866A0" w:rsidP="00C307F1">
      <w:pPr>
        <w:pStyle w:val="ListParagraph"/>
        <w:numPr>
          <w:ilvl w:val="0"/>
          <w:numId w:val="5"/>
        </w:numPr>
        <w:bidi/>
        <w:jc w:val="both"/>
        <w:rPr>
          <w:rFonts w:cs="B Nazanin"/>
          <w:color w:val="000000" w:themeColor="text1"/>
          <w:kern w:val="0"/>
          <w:sz w:val="24"/>
          <w14:ligatures w14:val="none"/>
        </w:rPr>
      </w:pPr>
      <w:r w:rsidRPr="00A84C52">
        <w:rPr>
          <w:rFonts w:cs="B Nazanin"/>
          <w:color w:val="000000" w:themeColor="text1"/>
          <w:kern w:val="0"/>
          <w:sz w:val="24"/>
          <w:rtl/>
          <w14:ligatures w14:val="none"/>
        </w:rPr>
        <w:t>به نظر م</w:t>
      </w:r>
      <w:r w:rsidRPr="00A84C52">
        <w:rPr>
          <w:rFonts w:cs="B Nazanin" w:hint="cs"/>
          <w:color w:val="000000" w:themeColor="text1"/>
          <w:kern w:val="0"/>
          <w:sz w:val="24"/>
          <w:rtl/>
          <w14:ligatures w14:val="none"/>
        </w:rPr>
        <w:t>ی‌</w:t>
      </w:r>
      <w:r w:rsidRPr="00A84C52">
        <w:rPr>
          <w:rFonts w:cs="B Nazanin" w:hint="eastAsia"/>
          <w:color w:val="000000" w:themeColor="text1"/>
          <w:kern w:val="0"/>
          <w:sz w:val="24"/>
          <w:rtl/>
          <w14:ligatures w14:val="none"/>
        </w:rPr>
        <w:t>رسد</w:t>
      </w:r>
      <w:r w:rsidRPr="00A84C52">
        <w:rPr>
          <w:rFonts w:cs="B Nazanin"/>
          <w:color w:val="000000" w:themeColor="text1"/>
          <w:kern w:val="0"/>
          <w:sz w:val="24"/>
          <w:rtl/>
          <w14:ligatures w14:val="none"/>
        </w:rPr>
        <w:t xml:space="preserve"> زنان نابارور در فرآ</w:t>
      </w:r>
      <w:r w:rsidRPr="00A84C52">
        <w:rPr>
          <w:rFonts w:cs="B Nazanin" w:hint="cs"/>
          <w:color w:val="000000" w:themeColor="text1"/>
          <w:kern w:val="0"/>
          <w:sz w:val="24"/>
          <w:rtl/>
          <w14:ligatures w14:val="none"/>
        </w:rPr>
        <w:t>ی</w:t>
      </w:r>
      <w:r w:rsidRPr="00A84C52">
        <w:rPr>
          <w:rFonts w:cs="B Nazanin" w:hint="eastAsia"/>
          <w:color w:val="000000" w:themeColor="text1"/>
          <w:kern w:val="0"/>
          <w:sz w:val="24"/>
          <w:rtl/>
          <w14:ligatures w14:val="none"/>
        </w:rPr>
        <w:t>ند</w:t>
      </w:r>
      <w:r w:rsidRPr="00A84C52">
        <w:rPr>
          <w:rFonts w:cs="B Nazanin"/>
          <w:color w:val="000000" w:themeColor="text1"/>
          <w:kern w:val="0"/>
          <w:sz w:val="24"/>
          <w:rtl/>
          <w14:ligatures w14:val="none"/>
        </w:rPr>
        <w:t xml:space="preserve"> درمان نابارور</w:t>
      </w:r>
      <w:r w:rsidRPr="00A84C52">
        <w:rPr>
          <w:rFonts w:cs="B Nazanin" w:hint="cs"/>
          <w:color w:val="000000" w:themeColor="text1"/>
          <w:kern w:val="0"/>
          <w:sz w:val="24"/>
          <w:rtl/>
          <w14:ligatures w14:val="none"/>
        </w:rPr>
        <w:t>ی</w:t>
      </w:r>
      <w:r w:rsidRPr="00A84C52">
        <w:rPr>
          <w:rFonts w:cs="B Nazanin"/>
          <w:color w:val="000000" w:themeColor="text1"/>
          <w:kern w:val="0"/>
          <w:sz w:val="24"/>
          <w:rtl/>
          <w14:ligatures w14:val="none"/>
        </w:rPr>
        <w:t xml:space="preserve"> تحت مشاوره‌ها</w:t>
      </w:r>
      <w:r w:rsidRPr="00A84C52">
        <w:rPr>
          <w:rFonts w:cs="B Nazanin" w:hint="cs"/>
          <w:color w:val="000000" w:themeColor="text1"/>
          <w:kern w:val="0"/>
          <w:sz w:val="24"/>
          <w:rtl/>
          <w14:ligatures w14:val="none"/>
        </w:rPr>
        <w:t>ی</w:t>
      </w:r>
      <w:r w:rsidRPr="00A84C52">
        <w:rPr>
          <w:rFonts w:cs="B Nazanin"/>
          <w:color w:val="000000" w:themeColor="text1"/>
          <w:kern w:val="0"/>
          <w:sz w:val="24"/>
          <w:rtl/>
          <w14:ligatures w14:val="none"/>
        </w:rPr>
        <w:t xml:space="preserve"> مختلف قرار م</w:t>
      </w:r>
      <w:r w:rsidRPr="00A84C52">
        <w:rPr>
          <w:rFonts w:cs="B Nazanin" w:hint="cs"/>
          <w:color w:val="000000" w:themeColor="text1"/>
          <w:kern w:val="0"/>
          <w:sz w:val="24"/>
          <w:rtl/>
          <w14:ligatures w14:val="none"/>
        </w:rPr>
        <w:t>ی‌</w:t>
      </w:r>
      <w:r w:rsidRPr="00A84C52">
        <w:rPr>
          <w:rFonts w:cs="B Nazanin" w:hint="eastAsia"/>
          <w:color w:val="000000" w:themeColor="text1"/>
          <w:kern w:val="0"/>
          <w:sz w:val="24"/>
          <w:rtl/>
          <w14:ligatures w14:val="none"/>
        </w:rPr>
        <w:t>گ</w:t>
      </w:r>
      <w:r w:rsidRPr="00A84C52">
        <w:rPr>
          <w:rFonts w:cs="B Nazanin" w:hint="cs"/>
          <w:color w:val="000000" w:themeColor="text1"/>
          <w:kern w:val="0"/>
          <w:sz w:val="24"/>
          <w:rtl/>
          <w14:ligatures w14:val="none"/>
        </w:rPr>
        <w:t>ی</w:t>
      </w:r>
      <w:r w:rsidRPr="00A84C52">
        <w:rPr>
          <w:rFonts w:cs="B Nazanin" w:hint="eastAsia"/>
          <w:color w:val="000000" w:themeColor="text1"/>
          <w:kern w:val="0"/>
          <w:sz w:val="24"/>
          <w:rtl/>
          <w14:ligatures w14:val="none"/>
        </w:rPr>
        <w:t>رند</w:t>
      </w:r>
      <w:r w:rsidRPr="00A84C52">
        <w:rPr>
          <w:rFonts w:cs="B Nazanin"/>
          <w:color w:val="000000" w:themeColor="text1"/>
          <w:kern w:val="0"/>
          <w:sz w:val="24"/>
          <w:rtl/>
          <w14:ligatures w14:val="none"/>
        </w:rPr>
        <w:t xml:space="preserve"> و بالا رفتن دانش جنس</w:t>
      </w:r>
      <w:r w:rsidRPr="00A84C52">
        <w:rPr>
          <w:rFonts w:cs="B Nazanin" w:hint="cs"/>
          <w:color w:val="000000" w:themeColor="text1"/>
          <w:kern w:val="0"/>
          <w:sz w:val="24"/>
          <w:rtl/>
          <w14:ligatures w14:val="none"/>
        </w:rPr>
        <w:t>ی</w:t>
      </w:r>
      <w:r w:rsidRPr="00A84C52">
        <w:rPr>
          <w:rFonts w:cs="B Nazanin"/>
          <w:color w:val="000000" w:themeColor="text1"/>
          <w:kern w:val="0"/>
          <w:sz w:val="24"/>
          <w:rtl/>
          <w14:ligatures w14:val="none"/>
        </w:rPr>
        <w:t xml:space="preserve"> آن‌ها م</w:t>
      </w:r>
      <w:r w:rsidRPr="00A84C52">
        <w:rPr>
          <w:rFonts w:cs="B Nazanin" w:hint="cs"/>
          <w:color w:val="000000" w:themeColor="text1"/>
          <w:kern w:val="0"/>
          <w:sz w:val="24"/>
          <w:rtl/>
          <w14:ligatures w14:val="none"/>
        </w:rPr>
        <w:t>ی</w:t>
      </w:r>
      <w:r w:rsidRPr="00A84C52">
        <w:rPr>
          <w:rFonts w:cs="B Nazanin"/>
          <w:color w:val="000000" w:themeColor="text1"/>
          <w:kern w:val="0"/>
          <w:sz w:val="24"/>
          <w:rtl/>
          <w14:ligatures w14:val="none"/>
        </w:rPr>
        <w:t xml:space="preserve"> تواند عامل</w:t>
      </w:r>
      <w:r w:rsidRPr="00A84C52">
        <w:rPr>
          <w:rFonts w:cs="B Nazanin" w:hint="cs"/>
          <w:color w:val="000000" w:themeColor="text1"/>
          <w:kern w:val="0"/>
          <w:sz w:val="24"/>
          <w:rtl/>
          <w14:ligatures w14:val="none"/>
        </w:rPr>
        <w:t>ی</w:t>
      </w:r>
      <w:r w:rsidRPr="00A84C52">
        <w:rPr>
          <w:rFonts w:cs="B Nazanin"/>
          <w:color w:val="000000" w:themeColor="text1"/>
          <w:kern w:val="0"/>
          <w:sz w:val="24"/>
          <w:rtl/>
          <w14:ligatures w14:val="none"/>
        </w:rPr>
        <w:t xml:space="preserve"> در ارتقا خود مراقبت</w:t>
      </w:r>
      <w:r w:rsidRPr="00A84C52">
        <w:rPr>
          <w:rFonts w:cs="B Nazanin" w:hint="cs"/>
          <w:color w:val="000000" w:themeColor="text1"/>
          <w:kern w:val="0"/>
          <w:sz w:val="24"/>
          <w:rtl/>
          <w14:ligatures w14:val="none"/>
        </w:rPr>
        <w:t>ی</w:t>
      </w:r>
      <w:r w:rsidRPr="00A84C52">
        <w:rPr>
          <w:rFonts w:cs="B Nazanin"/>
          <w:color w:val="000000" w:themeColor="text1"/>
          <w:kern w:val="0"/>
          <w:sz w:val="24"/>
          <w:rtl/>
          <w14:ligatures w14:val="none"/>
        </w:rPr>
        <w:t xml:space="preserve"> جنس</w:t>
      </w:r>
      <w:r w:rsidRPr="00A84C52">
        <w:rPr>
          <w:rFonts w:cs="B Nazanin" w:hint="cs"/>
          <w:color w:val="000000" w:themeColor="text1"/>
          <w:kern w:val="0"/>
          <w:sz w:val="24"/>
          <w:rtl/>
          <w14:ligatures w14:val="none"/>
        </w:rPr>
        <w:t>ی</w:t>
      </w:r>
      <w:r w:rsidRPr="00A84C52">
        <w:rPr>
          <w:rFonts w:cs="B Nazanin"/>
          <w:color w:val="000000" w:themeColor="text1"/>
          <w:kern w:val="0"/>
          <w:sz w:val="24"/>
          <w:rtl/>
          <w14:ligatures w14:val="none"/>
        </w:rPr>
        <w:t xml:space="preserve"> باشد</w:t>
      </w:r>
      <w:r w:rsidR="006D6001" w:rsidRPr="00A84C52">
        <w:rPr>
          <w:rFonts w:cs="B Nazanin" w:hint="cs"/>
          <w:color w:val="000000" w:themeColor="text1"/>
          <w:kern w:val="0"/>
          <w:sz w:val="24"/>
          <w:rtl/>
          <w14:ligatures w14:val="none"/>
        </w:rPr>
        <w:t>.</w:t>
      </w:r>
      <w:r w:rsidRPr="00A84C52">
        <w:rPr>
          <w:rFonts w:cs="B Nazanin"/>
          <w:color w:val="000000" w:themeColor="text1"/>
          <w:kern w:val="0"/>
          <w:sz w:val="24"/>
          <w:rtl/>
          <w14:ligatures w14:val="none"/>
        </w:rPr>
        <w:t xml:space="preserve"> </w:t>
      </w:r>
      <w:r w:rsidR="006D6001" w:rsidRPr="00A84C52">
        <w:rPr>
          <w:rFonts w:cs="B Nazanin"/>
          <w:color w:val="000000" w:themeColor="text1"/>
          <w:kern w:val="0"/>
          <w:sz w:val="24"/>
          <w:rtl/>
          <w14:ligatures w14:val="none"/>
        </w:rPr>
        <w:t>از طرف</w:t>
      </w:r>
      <w:r w:rsidR="006D6001" w:rsidRPr="00A84C52">
        <w:rPr>
          <w:rFonts w:cs="B Nazanin" w:hint="cs"/>
          <w:color w:val="000000" w:themeColor="text1"/>
          <w:kern w:val="0"/>
          <w:sz w:val="24"/>
          <w:rtl/>
          <w14:ligatures w14:val="none"/>
        </w:rPr>
        <w:t>ی</w:t>
      </w:r>
      <w:r w:rsidR="006D6001" w:rsidRPr="00A84C52">
        <w:rPr>
          <w:rFonts w:cs="B Nazanin"/>
          <w:color w:val="000000" w:themeColor="text1"/>
          <w:kern w:val="0"/>
          <w:sz w:val="24"/>
          <w:rtl/>
          <w14:ligatures w14:val="none"/>
        </w:rPr>
        <w:t xml:space="preserve"> همراه</w:t>
      </w:r>
      <w:r w:rsidR="006D6001" w:rsidRPr="00A84C52">
        <w:rPr>
          <w:rFonts w:cs="B Nazanin" w:hint="cs"/>
          <w:color w:val="000000" w:themeColor="text1"/>
          <w:kern w:val="0"/>
          <w:sz w:val="24"/>
          <w:rtl/>
          <w14:ligatures w14:val="none"/>
        </w:rPr>
        <w:t>ی</w:t>
      </w:r>
      <w:r w:rsidR="006D6001" w:rsidRPr="00A84C52">
        <w:rPr>
          <w:rFonts w:cs="B Nazanin"/>
          <w:color w:val="000000" w:themeColor="text1"/>
          <w:kern w:val="0"/>
          <w:sz w:val="24"/>
          <w:rtl/>
          <w14:ligatures w14:val="none"/>
        </w:rPr>
        <w:t xml:space="preserve"> زوج با هم در مراحل درمان، گفتگو و شناخت جنس</w:t>
      </w:r>
      <w:r w:rsidR="006D6001" w:rsidRPr="00A84C52">
        <w:rPr>
          <w:rFonts w:cs="B Nazanin" w:hint="cs"/>
          <w:color w:val="000000" w:themeColor="text1"/>
          <w:kern w:val="0"/>
          <w:sz w:val="24"/>
          <w:rtl/>
          <w14:ligatures w14:val="none"/>
        </w:rPr>
        <w:t>ی</w:t>
      </w:r>
      <w:r w:rsidR="006D6001" w:rsidRPr="00A84C52">
        <w:rPr>
          <w:rFonts w:cs="B Nazanin"/>
          <w:color w:val="000000" w:themeColor="text1"/>
          <w:kern w:val="0"/>
          <w:sz w:val="24"/>
          <w:rtl/>
          <w14:ligatures w14:val="none"/>
        </w:rPr>
        <w:t xml:space="preserve"> را ب</w:t>
      </w:r>
      <w:r w:rsidR="006D6001" w:rsidRPr="00A84C52">
        <w:rPr>
          <w:rFonts w:cs="B Nazanin" w:hint="cs"/>
          <w:color w:val="000000" w:themeColor="text1"/>
          <w:kern w:val="0"/>
          <w:sz w:val="24"/>
          <w:rtl/>
          <w14:ligatures w14:val="none"/>
        </w:rPr>
        <w:t>ی</w:t>
      </w:r>
      <w:r w:rsidR="006D6001" w:rsidRPr="00A84C52">
        <w:rPr>
          <w:rFonts w:cs="B Nazanin" w:hint="eastAsia"/>
          <w:color w:val="000000" w:themeColor="text1"/>
          <w:kern w:val="0"/>
          <w:sz w:val="24"/>
          <w:rtl/>
          <w14:ligatures w14:val="none"/>
        </w:rPr>
        <w:t>شتر</w:t>
      </w:r>
      <w:r w:rsidR="006D6001" w:rsidRPr="00A84C52">
        <w:rPr>
          <w:rFonts w:cs="B Nazanin"/>
          <w:color w:val="000000" w:themeColor="text1"/>
          <w:kern w:val="0"/>
          <w:sz w:val="24"/>
          <w:rtl/>
          <w14:ligatures w14:val="none"/>
        </w:rPr>
        <w:t xml:space="preserve"> نموده و دل</w:t>
      </w:r>
      <w:r w:rsidR="006D6001" w:rsidRPr="00A84C52">
        <w:rPr>
          <w:rFonts w:cs="B Nazanin" w:hint="cs"/>
          <w:color w:val="000000" w:themeColor="text1"/>
          <w:kern w:val="0"/>
          <w:sz w:val="24"/>
          <w:rtl/>
          <w14:ligatures w14:val="none"/>
        </w:rPr>
        <w:t>ی</w:t>
      </w:r>
      <w:r w:rsidR="006D6001" w:rsidRPr="00A84C52">
        <w:rPr>
          <w:rFonts w:cs="B Nazanin" w:hint="eastAsia"/>
          <w:color w:val="000000" w:themeColor="text1"/>
          <w:kern w:val="0"/>
          <w:sz w:val="24"/>
          <w:rtl/>
          <w14:ligatures w14:val="none"/>
        </w:rPr>
        <w:t>ل</w:t>
      </w:r>
      <w:r w:rsidR="006D6001" w:rsidRPr="00A84C52">
        <w:rPr>
          <w:rFonts w:cs="B Nazanin" w:hint="cs"/>
          <w:color w:val="000000" w:themeColor="text1"/>
          <w:kern w:val="0"/>
          <w:sz w:val="24"/>
          <w:rtl/>
          <w14:ligatures w14:val="none"/>
        </w:rPr>
        <w:t>ی</w:t>
      </w:r>
      <w:r w:rsidR="006D6001" w:rsidRPr="00A84C52">
        <w:rPr>
          <w:rFonts w:cs="B Nazanin"/>
          <w:color w:val="000000" w:themeColor="text1"/>
          <w:kern w:val="0"/>
          <w:sz w:val="24"/>
          <w:rtl/>
          <w14:ligatures w14:val="none"/>
        </w:rPr>
        <w:t xml:space="preserve"> بر سازگار</w:t>
      </w:r>
      <w:r w:rsidR="006D6001" w:rsidRPr="00A84C52">
        <w:rPr>
          <w:rFonts w:cs="B Nazanin" w:hint="cs"/>
          <w:color w:val="000000" w:themeColor="text1"/>
          <w:kern w:val="0"/>
          <w:sz w:val="24"/>
          <w:rtl/>
          <w14:ligatures w14:val="none"/>
        </w:rPr>
        <w:t>ی</w:t>
      </w:r>
      <w:r w:rsidR="006D6001" w:rsidRPr="00A84C52">
        <w:rPr>
          <w:rFonts w:cs="B Nazanin"/>
          <w:color w:val="000000" w:themeColor="text1"/>
          <w:kern w:val="0"/>
          <w:sz w:val="24"/>
          <w:rtl/>
          <w14:ligatures w14:val="none"/>
        </w:rPr>
        <w:t xml:space="preserve"> جنس</w:t>
      </w:r>
      <w:r w:rsidR="006D6001" w:rsidRPr="00A84C52">
        <w:rPr>
          <w:rFonts w:cs="B Nazanin" w:hint="cs"/>
          <w:color w:val="000000" w:themeColor="text1"/>
          <w:kern w:val="0"/>
          <w:sz w:val="24"/>
          <w:rtl/>
          <w14:ligatures w14:val="none"/>
        </w:rPr>
        <w:t>ی</w:t>
      </w:r>
      <w:r w:rsidR="006D6001" w:rsidRPr="00A84C52">
        <w:rPr>
          <w:rFonts w:cs="B Nazanin"/>
          <w:color w:val="000000" w:themeColor="text1"/>
          <w:kern w:val="0"/>
          <w:sz w:val="24"/>
          <w:rtl/>
          <w14:ligatures w14:val="none"/>
        </w:rPr>
        <w:t xml:space="preserve"> بالاتر آنها م</w:t>
      </w:r>
      <w:r w:rsidR="006D6001" w:rsidRPr="00A84C52">
        <w:rPr>
          <w:rFonts w:cs="B Nazanin" w:hint="cs"/>
          <w:color w:val="000000" w:themeColor="text1"/>
          <w:kern w:val="0"/>
          <w:sz w:val="24"/>
          <w:rtl/>
          <w14:ligatures w14:val="none"/>
        </w:rPr>
        <w:t>ی‌</w:t>
      </w:r>
      <w:r w:rsidR="006D6001" w:rsidRPr="00A84C52">
        <w:rPr>
          <w:rFonts w:cs="B Nazanin" w:hint="eastAsia"/>
          <w:color w:val="000000" w:themeColor="text1"/>
          <w:kern w:val="0"/>
          <w:sz w:val="24"/>
          <w:rtl/>
          <w14:ligatures w14:val="none"/>
        </w:rPr>
        <w:t>باشد</w:t>
      </w:r>
      <w:r w:rsidR="006D6001" w:rsidRPr="00A84C52">
        <w:rPr>
          <w:rFonts w:cs="B Nazanin" w:hint="cs"/>
          <w:color w:val="000000" w:themeColor="text1"/>
          <w:kern w:val="0"/>
          <w:sz w:val="24"/>
          <w:rtl/>
          <w14:ligatures w14:val="none"/>
        </w:rPr>
        <w:t>.</w:t>
      </w:r>
    </w:p>
    <w:p w14:paraId="7649F456" w14:textId="32583A7C" w:rsidR="00A2206A" w:rsidRPr="00A84C52" w:rsidRDefault="006D6001" w:rsidP="00C307F1">
      <w:pPr>
        <w:pStyle w:val="ListParagraph"/>
        <w:numPr>
          <w:ilvl w:val="0"/>
          <w:numId w:val="5"/>
        </w:numPr>
        <w:bidi/>
        <w:jc w:val="both"/>
        <w:rPr>
          <w:rFonts w:cs="B Nazanin"/>
          <w:b/>
          <w:bCs/>
          <w:color w:val="000000" w:themeColor="text1"/>
        </w:rPr>
      </w:pPr>
      <w:r w:rsidRPr="00A84C52">
        <w:rPr>
          <w:rFonts w:cs="B Nazanin" w:hint="cs"/>
          <w:color w:val="000000" w:themeColor="text1"/>
          <w:rtl/>
        </w:rPr>
        <w:t>ی</w:t>
      </w:r>
      <w:r w:rsidRPr="00A84C52">
        <w:rPr>
          <w:rFonts w:cs="B Nazanin" w:hint="eastAsia"/>
          <w:color w:val="000000" w:themeColor="text1"/>
          <w:rtl/>
        </w:rPr>
        <w:t>افته‌ها</w:t>
      </w:r>
      <w:r w:rsidRPr="00A84C52">
        <w:rPr>
          <w:rFonts w:cs="B Nazanin"/>
          <w:color w:val="000000" w:themeColor="text1"/>
          <w:rtl/>
        </w:rPr>
        <w:t xml:space="preserve"> لزوم توجه به طراح</w:t>
      </w:r>
      <w:r w:rsidRPr="00A84C52">
        <w:rPr>
          <w:rFonts w:cs="B Nazanin" w:hint="cs"/>
          <w:color w:val="000000" w:themeColor="text1"/>
          <w:rtl/>
        </w:rPr>
        <w:t>ی</w:t>
      </w:r>
      <w:r w:rsidRPr="00A84C52">
        <w:rPr>
          <w:rFonts w:cs="B Nazanin"/>
          <w:color w:val="000000" w:themeColor="text1"/>
          <w:rtl/>
        </w:rPr>
        <w:t xml:space="preserve"> برنامه‌ها</w:t>
      </w:r>
      <w:r w:rsidRPr="00A84C52">
        <w:rPr>
          <w:rFonts w:cs="B Nazanin" w:hint="cs"/>
          <w:color w:val="000000" w:themeColor="text1"/>
          <w:rtl/>
        </w:rPr>
        <w:t>ی</w:t>
      </w:r>
      <w:r w:rsidRPr="00A84C52">
        <w:rPr>
          <w:rFonts w:cs="B Nazanin"/>
          <w:color w:val="000000" w:themeColor="text1"/>
          <w:rtl/>
        </w:rPr>
        <w:t xml:space="preserve"> آموزش</w:t>
      </w:r>
      <w:r w:rsidRPr="00A84C52">
        <w:rPr>
          <w:rFonts w:cs="B Nazanin" w:hint="cs"/>
          <w:color w:val="000000" w:themeColor="text1"/>
          <w:rtl/>
        </w:rPr>
        <w:t>ی</w:t>
      </w:r>
      <w:r w:rsidRPr="00A84C52">
        <w:rPr>
          <w:rFonts w:cs="B Nazanin"/>
          <w:color w:val="000000" w:themeColor="text1"/>
          <w:rtl/>
        </w:rPr>
        <w:t xml:space="preserve"> جامع، دسترس</w:t>
      </w:r>
      <w:r w:rsidRPr="00A84C52">
        <w:rPr>
          <w:rFonts w:cs="B Nazanin" w:hint="cs"/>
          <w:color w:val="000000" w:themeColor="text1"/>
          <w:rtl/>
        </w:rPr>
        <w:t>ی</w:t>
      </w:r>
      <w:r w:rsidRPr="00A84C52">
        <w:rPr>
          <w:rFonts w:cs="B Nazanin"/>
          <w:color w:val="000000" w:themeColor="text1"/>
          <w:rtl/>
        </w:rPr>
        <w:t xml:space="preserve"> به منابع اطلاعات</w:t>
      </w:r>
      <w:r w:rsidRPr="00A84C52">
        <w:rPr>
          <w:rFonts w:cs="B Nazanin" w:hint="cs"/>
          <w:color w:val="000000" w:themeColor="text1"/>
          <w:rtl/>
        </w:rPr>
        <w:t>ی</w:t>
      </w:r>
      <w:r w:rsidRPr="00A84C52">
        <w:rPr>
          <w:rFonts w:cs="B Nazanin"/>
          <w:color w:val="000000" w:themeColor="text1"/>
          <w:rtl/>
        </w:rPr>
        <w:t xml:space="preserve"> معتبر و ارائه مشاوره‌ها</w:t>
      </w:r>
      <w:r w:rsidRPr="00A84C52">
        <w:rPr>
          <w:rFonts w:cs="B Nazanin" w:hint="cs"/>
          <w:color w:val="000000" w:themeColor="text1"/>
          <w:rtl/>
        </w:rPr>
        <w:t>ی</w:t>
      </w:r>
      <w:r w:rsidRPr="00A84C52">
        <w:rPr>
          <w:rFonts w:cs="B Nazanin"/>
          <w:color w:val="000000" w:themeColor="text1"/>
          <w:rtl/>
        </w:rPr>
        <w:t xml:space="preserve"> فردمحور را برا</w:t>
      </w:r>
      <w:r w:rsidRPr="00A84C52">
        <w:rPr>
          <w:rFonts w:cs="B Nazanin" w:hint="cs"/>
          <w:color w:val="000000" w:themeColor="text1"/>
          <w:rtl/>
        </w:rPr>
        <w:t>ی</w:t>
      </w:r>
      <w:r w:rsidRPr="00A84C52">
        <w:rPr>
          <w:rFonts w:cs="B Nazanin"/>
          <w:color w:val="000000" w:themeColor="text1"/>
          <w:rtl/>
        </w:rPr>
        <w:t xml:space="preserve"> تمام</w:t>
      </w:r>
      <w:r w:rsidRPr="00A84C52">
        <w:rPr>
          <w:rFonts w:cs="B Nazanin" w:hint="cs"/>
          <w:color w:val="000000" w:themeColor="text1"/>
          <w:rtl/>
        </w:rPr>
        <w:t>ی</w:t>
      </w:r>
      <w:r w:rsidRPr="00A84C52">
        <w:rPr>
          <w:rFonts w:cs="B Nazanin"/>
          <w:color w:val="000000" w:themeColor="text1"/>
          <w:rtl/>
        </w:rPr>
        <w:t xml:space="preserve"> زنان، فارغ از وضع</w:t>
      </w:r>
      <w:r w:rsidRPr="00A84C52">
        <w:rPr>
          <w:rFonts w:cs="B Nazanin" w:hint="cs"/>
          <w:color w:val="000000" w:themeColor="text1"/>
          <w:rtl/>
        </w:rPr>
        <w:t>ی</w:t>
      </w:r>
      <w:r w:rsidRPr="00A84C52">
        <w:rPr>
          <w:rFonts w:cs="B Nazanin" w:hint="eastAsia"/>
          <w:color w:val="000000" w:themeColor="text1"/>
          <w:rtl/>
        </w:rPr>
        <w:t>ت</w:t>
      </w:r>
      <w:r w:rsidRPr="00A84C52">
        <w:rPr>
          <w:rFonts w:cs="B Nazanin"/>
          <w:color w:val="000000" w:themeColor="text1"/>
          <w:rtl/>
        </w:rPr>
        <w:t xml:space="preserve"> بارور</w:t>
      </w:r>
      <w:r w:rsidRPr="00A84C52">
        <w:rPr>
          <w:rFonts w:cs="B Nazanin" w:hint="cs"/>
          <w:color w:val="000000" w:themeColor="text1"/>
          <w:rtl/>
        </w:rPr>
        <w:t>ی‌</w:t>
      </w:r>
      <w:r w:rsidRPr="00A84C52">
        <w:rPr>
          <w:rFonts w:cs="B Nazanin" w:hint="eastAsia"/>
          <w:color w:val="000000" w:themeColor="text1"/>
          <w:rtl/>
        </w:rPr>
        <w:t>شان،</w:t>
      </w:r>
      <w:r w:rsidRPr="00A84C52">
        <w:rPr>
          <w:rFonts w:cs="B Nazanin"/>
          <w:color w:val="000000" w:themeColor="text1"/>
          <w:rtl/>
        </w:rPr>
        <w:t xml:space="preserve"> برجسته م</w:t>
      </w:r>
      <w:r w:rsidRPr="00A84C52">
        <w:rPr>
          <w:rFonts w:cs="B Nazanin" w:hint="cs"/>
          <w:color w:val="000000" w:themeColor="text1"/>
          <w:rtl/>
        </w:rPr>
        <w:t>ی‌</w:t>
      </w:r>
      <w:r w:rsidRPr="00A84C52">
        <w:rPr>
          <w:rFonts w:cs="B Nazanin" w:hint="eastAsia"/>
          <w:color w:val="000000" w:themeColor="text1"/>
          <w:rtl/>
        </w:rPr>
        <w:t>سازد</w:t>
      </w:r>
      <w:r w:rsidRPr="00A84C52">
        <w:rPr>
          <w:rFonts w:cs="B Nazanin"/>
          <w:color w:val="000000" w:themeColor="text1"/>
          <w:rtl/>
        </w:rPr>
        <w:t>. لذا تمرکز س</w:t>
      </w:r>
      <w:r w:rsidRPr="00A84C52">
        <w:rPr>
          <w:rFonts w:cs="B Nazanin" w:hint="cs"/>
          <w:color w:val="000000" w:themeColor="text1"/>
          <w:rtl/>
        </w:rPr>
        <w:t>ی</w:t>
      </w:r>
      <w:r w:rsidRPr="00A84C52">
        <w:rPr>
          <w:rFonts w:cs="B Nazanin" w:hint="eastAsia"/>
          <w:color w:val="000000" w:themeColor="text1"/>
          <w:rtl/>
        </w:rPr>
        <w:t>است‌گذاران</w:t>
      </w:r>
      <w:r w:rsidRPr="00A84C52">
        <w:rPr>
          <w:rFonts w:cs="B Nazanin"/>
          <w:color w:val="000000" w:themeColor="text1"/>
          <w:rtl/>
        </w:rPr>
        <w:t xml:space="preserve"> سلامت بر افزا</w:t>
      </w:r>
      <w:r w:rsidRPr="00A84C52">
        <w:rPr>
          <w:rFonts w:cs="B Nazanin" w:hint="cs"/>
          <w:color w:val="000000" w:themeColor="text1"/>
          <w:rtl/>
        </w:rPr>
        <w:t>ی</w:t>
      </w:r>
      <w:r w:rsidRPr="00A84C52">
        <w:rPr>
          <w:rFonts w:cs="B Nazanin" w:hint="eastAsia"/>
          <w:color w:val="000000" w:themeColor="text1"/>
          <w:rtl/>
        </w:rPr>
        <w:t>ش</w:t>
      </w:r>
      <w:r w:rsidRPr="00A84C52">
        <w:rPr>
          <w:rFonts w:cs="B Nazanin"/>
          <w:color w:val="000000" w:themeColor="text1"/>
          <w:rtl/>
        </w:rPr>
        <w:t xml:space="preserve"> آگاه</w:t>
      </w:r>
      <w:r w:rsidRPr="00A84C52">
        <w:rPr>
          <w:rFonts w:cs="B Nazanin" w:hint="cs"/>
          <w:color w:val="000000" w:themeColor="text1"/>
          <w:rtl/>
        </w:rPr>
        <w:t>ی</w:t>
      </w:r>
      <w:r w:rsidRPr="00A84C52">
        <w:rPr>
          <w:rFonts w:cs="B Nazanin"/>
          <w:color w:val="000000" w:themeColor="text1"/>
          <w:rtl/>
        </w:rPr>
        <w:t xml:space="preserve"> ها</w:t>
      </w:r>
      <w:r w:rsidRPr="00A84C52">
        <w:rPr>
          <w:rFonts w:cs="B Nazanin" w:hint="cs"/>
          <w:color w:val="000000" w:themeColor="text1"/>
          <w:rtl/>
        </w:rPr>
        <w:t>ی</w:t>
      </w:r>
      <w:r w:rsidRPr="00A84C52">
        <w:rPr>
          <w:rFonts w:cs="B Nazanin"/>
          <w:color w:val="000000" w:themeColor="text1"/>
          <w:rtl/>
        </w:rPr>
        <w:t xml:space="preserve"> جنس</w:t>
      </w:r>
      <w:r w:rsidRPr="00A84C52">
        <w:rPr>
          <w:rFonts w:cs="B Nazanin" w:hint="cs"/>
          <w:color w:val="000000" w:themeColor="text1"/>
          <w:rtl/>
        </w:rPr>
        <w:t>ی</w:t>
      </w:r>
      <w:r w:rsidRPr="00A84C52">
        <w:rPr>
          <w:rFonts w:cs="B Nazanin"/>
          <w:color w:val="000000" w:themeColor="text1"/>
          <w:rtl/>
        </w:rPr>
        <w:t xml:space="preserve"> و فراهم‌ساز</w:t>
      </w:r>
      <w:r w:rsidRPr="00A84C52">
        <w:rPr>
          <w:rFonts w:cs="B Nazanin" w:hint="cs"/>
          <w:color w:val="000000" w:themeColor="text1"/>
          <w:rtl/>
        </w:rPr>
        <w:t>ی</w:t>
      </w:r>
      <w:r w:rsidRPr="00A84C52">
        <w:rPr>
          <w:rFonts w:cs="B Nazanin"/>
          <w:color w:val="000000" w:themeColor="text1"/>
          <w:rtl/>
        </w:rPr>
        <w:t xml:space="preserve"> مح</w:t>
      </w:r>
      <w:r w:rsidRPr="00A84C52">
        <w:rPr>
          <w:rFonts w:cs="B Nazanin" w:hint="cs"/>
          <w:color w:val="000000" w:themeColor="text1"/>
          <w:rtl/>
        </w:rPr>
        <w:t>ی</w:t>
      </w:r>
      <w:r w:rsidRPr="00A84C52">
        <w:rPr>
          <w:rFonts w:cs="B Nazanin" w:hint="eastAsia"/>
          <w:color w:val="000000" w:themeColor="text1"/>
          <w:rtl/>
        </w:rPr>
        <w:t>ط‌ها</w:t>
      </w:r>
      <w:r w:rsidRPr="00A84C52">
        <w:rPr>
          <w:rFonts w:cs="B Nazanin" w:hint="cs"/>
          <w:color w:val="000000" w:themeColor="text1"/>
          <w:rtl/>
        </w:rPr>
        <w:t>ی</w:t>
      </w:r>
      <w:r w:rsidRPr="00A84C52">
        <w:rPr>
          <w:rFonts w:cs="B Nazanin"/>
          <w:color w:val="000000" w:themeColor="text1"/>
          <w:rtl/>
        </w:rPr>
        <w:t xml:space="preserve"> مشاوره‌ا</w:t>
      </w:r>
      <w:r w:rsidRPr="00A84C52">
        <w:rPr>
          <w:rFonts w:cs="B Nazanin" w:hint="cs"/>
          <w:color w:val="000000" w:themeColor="text1"/>
          <w:rtl/>
        </w:rPr>
        <w:t>ی</w:t>
      </w:r>
      <w:r w:rsidRPr="00A84C52">
        <w:rPr>
          <w:rFonts w:cs="B Nazanin"/>
          <w:color w:val="000000" w:themeColor="text1"/>
          <w:rtl/>
        </w:rPr>
        <w:t xml:space="preserve"> مناسب، گام</w:t>
      </w:r>
      <w:r w:rsidRPr="00A84C52">
        <w:rPr>
          <w:rFonts w:cs="B Nazanin" w:hint="cs"/>
          <w:color w:val="000000" w:themeColor="text1"/>
          <w:rtl/>
        </w:rPr>
        <w:t>ی</w:t>
      </w:r>
      <w:r w:rsidRPr="00A84C52">
        <w:rPr>
          <w:rFonts w:cs="B Nazanin"/>
          <w:color w:val="000000" w:themeColor="text1"/>
          <w:rtl/>
        </w:rPr>
        <w:t xml:space="preserve"> موثر در ارتقاء سلامت جنس</w:t>
      </w:r>
      <w:r w:rsidRPr="00A84C52">
        <w:rPr>
          <w:rFonts w:cs="B Nazanin" w:hint="cs"/>
          <w:color w:val="000000" w:themeColor="text1"/>
          <w:rtl/>
        </w:rPr>
        <w:t>ی</w:t>
      </w:r>
      <w:r w:rsidRPr="00A84C52">
        <w:rPr>
          <w:rFonts w:cs="B Nazanin"/>
          <w:color w:val="000000" w:themeColor="text1"/>
          <w:rtl/>
        </w:rPr>
        <w:t xml:space="preserve"> جامعه خواهد بود.</w:t>
      </w:r>
    </w:p>
    <w:p w14:paraId="1840F314" w14:textId="6153444F" w:rsidR="00A2206A" w:rsidRPr="00A84C52" w:rsidRDefault="00A2206A" w:rsidP="00A2206A">
      <w:pPr>
        <w:bidi/>
        <w:rPr>
          <w:b/>
          <w:bCs/>
          <w:rtl/>
        </w:rPr>
      </w:pPr>
      <w:r w:rsidRPr="00A84C52">
        <w:rPr>
          <w:rFonts w:hint="cs"/>
          <w:b/>
          <w:bCs/>
          <w:rtl/>
        </w:rPr>
        <w:t xml:space="preserve">محدودیت‌های شواهد چه بودند؟ </w:t>
      </w:r>
    </w:p>
    <w:p w14:paraId="52706DD4" w14:textId="463AD38A" w:rsidR="00C307F1" w:rsidRPr="00A84C52" w:rsidRDefault="00C307F1" w:rsidP="00C307F1">
      <w:pPr>
        <w:pStyle w:val="ListParagraph"/>
        <w:numPr>
          <w:ilvl w:val="0"/>
          <w:numId w:val="12"/>
        </w:numPr>
        <w:bidi/>
        <w:jc w:val="both"/>
        <w:rPr>
          <w:rFonts w:cs="B Nazanin"/>
          <w:rtl/>
        </w:rPr>
      </w:pPr>
      <w:r w:rsidRPr="00A84C52">
        <w:rPr>
          <w:rFonts w:cs="B Nazanin"/>
          <w:rtl/>
        </w:rPr>
        <w:t>از محدود</w:t>
      </w:r>
      <w:r w:rsidRPr="00A84C52">
        <w:rPr>
          <w:rFonts w:cs="B Nazanin" w:hint="cs"/>
          <w:rtl/>
        </w:rPr>
        <w:t>ی</w:t>
      </w:r>
      <w:r w:rsidRPr="00A84C52">
        <w:rPr>
          <w:rFonts w:cs="B Nazanin" w:hint="eastAsia"/>
          <w:rtl/>
        </w:rPr>
        <w:t>ت‌ها</w:t>
      </w:r>
      <w:r w:rsidRPr="00A84C52">
        <w:rPr>
          <w:rFonts w:cs="B Nazanin" w:hint="cs"/>
          <w:rtl/>
        </w:rPr>
        <w:t>ی</w:t>
      </w:r>
      <w:r w:rsidRPr="00A84C52">
        <w:rPr>
          <w:rFonts w:cs="B Nazanin"/>
          <w:rtl/>
        </w:rPr>
        <w:t xml:space="preserve"> ا</w:t>
      </w:r>
      <w:r w:rsidRPr="00A84C52">
        <w:rPr>
          <w:rFonts w:cs="B Nazanin" w:hint="cs"/>
          <w:rtl/>
        </w:rPr>
        <w:t>ی</w:t>
      </w:r>
      <w:r w:rsidRPr="00A84C52">
        <w:rPr>
          <w:rFonts w:cs="B Nazanin" w:hint="eastAsia"/>
          <w:rtl/>
        </w:rPr>
        <w:t>ن</w:t>
      </w:r>
      <w:r w:rsidRPr="00A84C52">
        <w:rPr>
          <w:rFonts w:cs="B Nazanin"/>
          <w:rtl/>
        </w:rPr>
        <w:t xml:space="preserve"> مطالعه مقطع</w:t>
      </w:r>
      <w:r w:rsidRPr="00A84C52">
        <w:rPr>
          <w:rFonts w:cs="B Nazanin" w:hint="cs"/>
          <w:rtl/>
        </w:rPr>
        <w:t>ی</w:t>
      </w:r>
      <w:r w:rsidRPr="00A84C52">
        <w:rPr>
          <w:rFonts w:cs="B Nazanin"/>
          <w:rtl/>
        </w:rPr>
        <w:t xml:space="preserve"> بودن آن است، به‌ا</w:t>
      </w:r>
      <w:r w:rsidRPr="00A84C52">
        <w:rPr>
          <w:rFonts w:cs="B Nazanin" w:hint="cs"/>
          <w:rtl/>
        </w:rPr>
        <w:t>ی</w:t>
      </w:r>
      <w:r w:rsidRPr="00A84C52">
        <w:rPr>
          <w:rFonts w:cs="B Nazanin" w:hint="eastAsia"/>
          <w:rtl/>
        </w:rPr>
        <w:t>ن</w:t>
      </w:r>
      <w:r w:rsidRPr="00A84C52">
        <w:rPr>
          <w:rFonts w:cs="B Nazanin"/>
          <w:rtl/>
        </w:rPr>
        <w:t xml:space="preserve"> معن</w:t>
      </w:r>
      <w:r w:rsidRPr="00A84C52">
        <w:rPr>
          <w:rFonts w:cs="B Nazanin" w:hint="cs"/>
          <w:rtl/>
        </w:rPr>
        <w:t>ی</w:t>
      </w:r>
      <w:r w:rsidRPr="00A84C52">
        <w:rPr>
          <w:rFonts w:cs="B Nazanin"/>
          <w:rtl/>
        </w:rPr>
        <w:t xml:space="preserve"> که در مقطع</w:t>
      </w:r>
      <w:r w:rsidRPr="00A84C52">
        <w:rPr>
          <w:rFonts w:cs="B Nazanin" w:hint="cs"/>
          <w:rtl/>
        </w:rPr>
        <w:t>ی</w:t>
      </w:r>
      <w:r w:rsidRPr="00A84C52">
        <w:rPr>
          <w:rFonts w:cs="B Nazanin"/>
          <w:rtl/>
        </w:rPr>
        <w:t xml:space="preserve"> از سال، داده‌ها جمع‌آور</w:t>
      </w:r>
      <w:r w:rsidRPr="00A84C52">
        <w:rPr>
          <w:rFonts w:cs="B Nazanin" w:hint="cs"/>
          <w:rtl/>
        </w:rPr>
        <w:t>ی</w:t>
      </w:r>
      <w:r w:rsidRPr="00A84C52">
        <w:rPr>
          <w:rFonts w:cs="B Nazanin"/>
          <w:rtl/>
        </w:rPr>
        <w:t xml:space="preserve"> شده است و ممکن است ا</w:t>
      </w:r>
      <w:r w:rsidRPr="00A84C52">
        <w:rPr>
          <w:rFonts w:cs="B Nazanin" w:hint="cs"/>
          <w:rtl/>
        </w:rPr>
        <w:t>ی</w:t>
      </w:r>
      <w:r w:rsidRPr="00A84C52">
        <w:rPr>
          <w:rFonts w:cs="B Nazanin" w:hint="eastAsia"/>
          <w:rtl/>
        </w:rPr>
        <w:t>ن</w:t>
      </w:r>
      <w:r w:rsidRPr="00A84C52">
        <w:rPr>
          <w:rFonts w:cs="B Nazanin"/>
          <w:rtl/>
        </w:rPr>
        <w:t xml:space="preserve"> اطلاعات متفاوت از د</w:t>
      </w:r>
      <w:r w:rsidRPr="00A84C52">
        <w:rPr>
          <w:rFonts w:cs="B Nazanin" w:hint="cs"/>
          <w:rtl/>
        </w:rPr>
        <w:t>ی</w:t>
      </w:r>
      <w:r w:rsidRPr="00A84C52">
        <w:rPr>
          <w:rFonts w:cs="B Nazanin" w:hint="eastAsia"/>
          <w:rtl/>
        </w:rPr>
        <w:t>گر</w:t>
      </w:r>
      <w:r w:rsidRPr="00A84C52">
        <w:rPr>
          <w:rFonts w:cs="B Nazanin"/>
          <w:rtl/>
        </w:rPr>
        <w:t xml:space="preserve"> زمان‌ها بوده باشد.</w:t>
      </w:r>
    </w:p>
    <w:p w14:paraId="59D23258" w14:textId="405D64B9" w:rsidR="00C307F1" w:rsidRPr="00A84C52" w:rsidRDefault="00C307F1" w:rsidP="00C307F1">
      <w:pPr>
        <w:pStyle w:val="ListParagraph"/>
        <w:numPr>
          <w:ilvl w:val="0"/>
          <w:numId w:val="12"/>
        </w:numPr>
        <w:bidi/>
        <w:jc w:val="both"/>
        <w:rPr>
          <w:rFonts w:cs="B Nazanin"/>
        </w:rPr>
      </w:pPr>
      <w:r w:rsidRPr="00A84C52">
        <w:rPr>
          <w:rFonts w:cs="B Nazanin"/>
          <w:rtl/>
        </w:rPr>
        <w:t>در ا</w:t>
      </w:r>
      <w:r w:rsidRPr="00A84C52">
        <w:rPr>
          <w:rFonts w:cs="B Nazanin" w:hint="cs"/>
          <w:rtl/>
        </w:rPr>
        <w:t>ی</w:t>
      </w:r>
      <w:r w:rsidRPr="00A84C52">
        <w:rPr>
          <w:rFonts w:cs="B Nazanin" w:hint="eastAsia"/>
          <w:rtl/>
        </w:rPr>
        <w:t>ن</w:t>
      </w:r>
      <w:r w:rsidRPr="00A84C52">
        <w:rPr>
          <w:rFonts w:cs="B Nazanin"/>
          <w:rtl/>
        </w:rPr>
        <w:t xml:space="preserve"> مطالعه، زنان مراجعه‌کننده به مراکز دولت</w:t>
      </w:r>
      <w:r w:rsidRPr="00A84C52">
        <w:rPr>
          <w:rFonts w:cs="B Nazanin" w:hint="cs"/>
          <w:rtl/>
        </w:rPr>
        <w:t>ی</w:t>
      </w:r>
      <w:r w:rsidRPr="00A84C52">
        <w:rPr>
          <w:rFonts w:cs="B Nazanin"/>
          <w:rtl/>
        </w:rPr>
        <w:t xml:space="preserve"> در رابطه با هر </w:t>
      </w:r>
      <w:r w:rsidRPr="00A84C52">
        <w:rPr>
          <w:rFonts w:cs="B Nazanin" w:hint="cs"/>
          <w:rtl/>
        </w:rPr>
        <w:t>ی</w:t>
      </w:r>
      <w:r w:rsidRPr="00A84C52">
        <w:rPr>
          <w:rFonts w:cs="B Nazanin" w:hint="eastAsia"/>
          <w:rtl/>
        </w:rPr>
        <w:t>ک</w:t>
      </w:r>
      <w:r w:rsidRPr="00A84C52">
        <w:rPr>
          <w:rFonts w:cs="B Nazanin"/>
          <w:rtl/>
        </w:rPr>
        <w:t xml:space="preserve"> از متغ</w:t>
      </w:r>
      <w:r w:rsidRPr="00A84C52">
        <w:rPr>
          <w:rFonts w:cs="B Nazanin" w:hint="cs"/>
          <w:rtl/>
        </w:rPr>
        <w:t>ی</w:t>
      </w:r>
      <w:r w:rsidRPr="00A84C52">
        <w:rPr>
          <w:rFonts w:cs="B Nazanin" w:hint="eastAsia"/>
          <w:rtl/>
        </w:rPr>
        <w:t>رها</w:t>
      </w:r>
      <w:r w:rsidRPr="00A84C52">
        <w:rPr>
          <w:rFonts w:cs="B Nazanin" w:hint="cs"/>
          <w:rtl/>
        </w:rPr>
        <w:t>ی</w:t>
      </w:r>
      <w:r w:rsidRPr="00A84C52">
        <w:rPr>
          <w:rFonts w:cs="B Nazanin"/>
          <w:rtl/>
        </w:rPr>
        <w:t xml:space="preserve"> وابسته‌</w:t>
      </w:r>
      <w:r w:rsidRPr="00A84C52">
        <w:rPr>
          <w:rFonts w:cs="B Nazanin" w:hint="cs"/>
          <w:rtl/>
        </w:rPr>
        <w:t>ی</w:t>
      </w:r>
      <w:r w:rsidRPr="00A84C52">
        <w:rPr>
          <w:rFonts w:cs="B Nazanin"/>
          <w:rtl/>
        </w:rPr>
        <w:t xml:space="preserve"> ا</w:t>
      </w:r>
      <w:r w:rsidRPr="00A84C52">
        <w:rPr>
          <w:rFonts w:cs="B Nazanin" w:hint="cs"/>
          <w:rtl/>
        </w:rPr>
        <w:t>ی</w:t>
      </w:r>
      <w:r w:rsidRPr="00A84C52">
        <w:rPr>
          <w:rFonts w:cs="B Nazanin" w:hint="eastAsia"/>
          <w:rtl/>
        </w:rPr>
        <w:t>ن</w:t>
      </w:r>
      <w:r w:rsidRPr="00A84C52">
        <w:rPr>
          <w:rFonts w:cs="B Nazanin"/>
          <w:rtl/>
        </w:rPr>
        <w:t xml:space="preserve"> پژوهش، مورد بررس</w:t>
      </w:r>
      <w:r w:rsidRPr="00A84C52">
        <w:rPr>
          <w:rFonts w:cs="B Nazanin" w:hint="cs"/>
          <w:rtl/>
        </w:rPr>
        <w:t>ی</w:t>
      </w:r>
      <w:r w:rsidRPr="00A84C52">
        <w:rPr>
          <w:rFonts w:cs="B Nazanin"/>
          <w:rtl/>
        </w:rPr>
        <w:t xml:space="preserve"> و مقا</w:t>
      </w:r>
      <w:r w:rsidRPr="00A84C52">
        <w:rPr>
          <w:rFonts w:cs="B Nazanin" w:hint="cs"/>
          <w:rtl/>
        </w:rPr>
        <w:t>ی</w:t>
      </w:r>
      <w:r w:rsidRPr="00A84C52">
        <w:rPr>
          <w:rFonts w:cs="B Nazanin" w:hint="eastAsia"/>
          <w:rtl/>
        </w:rPr>
        <w:t>سه</w:t>
      </w:r>
      <w:r w:rsidRPr="00A84C52">
        <w:rPr>
          <w:rFonts w:cs="B Nazanin"/>
          <w:rtl/>
        </w:rPr>
        <w:t xml:space="preserve"> قرار گرفتند. لذا </w:t>
      </w:r>
      <w:r w:rsidRPr="00A84C52">
        <w:rPr>
          <w:rFonts w:cs="B Nazanin" w:hint="cs"/>
          <w:rtl/>
        </w:rPr>
        <w:t>ی</w:t>
      </w:r>
      <w:r w:rsidRPr="00A84C52">
        <w:rPr>
          <w:rFonts w:cs="B Nazanin" w:hint="eastAsia"/>
          <w:rtl/>
        </w:rPr>
        <w:t>افته‌ها</w:t>
      </w:r>
      <w:r w:rsidRPr="00A84C52">
        <w:rPr>
          <w:rFonts w:cs="B Nazanin"/>
          <w:rtl/>
        </w:rPr>
        <w:t xml:space="preserve"> ممکن است نشانگر کل جمع</w:t>
      </w:r>
      <w:r w:rsidRPr="00A84C52">
        <w:rPr>
          <w:rFonts w:cs="B Nazanin" w:hint="cs"/>
          <w:rtl/>
        </w:rPr>
        <w:t>ی</w:t>
      </w:r>
      <w:r w:rsidRPr="00A84C52">
        <w:rPr>
          <w:rFonts w:cs="B Nazanin" w:hint="eastAsia"/>
          <w:rtl/>
        </w:rPr>
        <w:t>ت</w:t>
      </w:r>
      <w:r w:rsidRPr="00A84C52">
        <w:rPr>
          <w:rFonts w:cs="B Nazanin"/>
          <w:rtl/>
        </w:rPr>
        <w:t xml:space="preserve"> مورد مطالعه نباشد و انجام مطالعه در مراکز خصوص</w:t>
      </w:r>
      <w:r w:rsidRPr="00A84C52">
        <w:rPr>
          <w:rFonts w:cs="B Nazanin" w:hint="cs"/>
          <w:rtl/>
        </w:rPr>
        <w:t>ی</w:t>
      </w:r>
      <w:r w:rsidRPr="00A84C52">
        <w:rPr>
          <w:rFonts w:cs="B Nazanin"/>
          <w:rtl/>
        </w:rPr>
        <w:t xml:space="preserve"> توص</w:t>
      </w:r>
      <w:r w:rsidRPr="00A84C52">
        <w:rPr>
          <w:rFonts w:cs="B Nazanin" w:hint="cs"/>
          <w:rtl/>
        </w:rPr>
        <w:t>ی</w:t>
      </w:r>
      <w:r w:rsidRPr="00A84C52">
        <w:rPr>
          <w:rFonts w:cs="B Nazanin" w:hint="eastAsia"/>
          <w:rtl/>
        </w:rPr>
        <w:t>ه</w:t>
      </w:r>
      <w:r w:rsidRPr="00A84C52">
        <w:rPr>
          <w:rFonts w:cs="B Nazanin"/>
          <w:rtl/>
        </w:rPr>
        <w:t xml:space="preserve"> م</w:t>
      </w:r>
      <w:r w:rsidRPr="00A84C52">
        <w:rPr>
          <w:rFonts w:cs="B Nazanin" w:hint="cs"/>
          <w:rtl/>
        </w:rPr>
        <w:t>ی‌</w:t>
      </w:r>
      <w:r w:rsidRPr="00A84C52">
        <w:rPr>
          <w:rFonts w:cs="B Nazanin" w:hint="eastAsia"/>
          <w:rtl/>
        </w:rPr>
        <w:t>شود</w:t>
      </w:r>
      <w:r w:rsidRPr="00A84C52">
        <w:rPr>
          <w:rFonts w:cs="B Nazanin"/>
          <w:rtl/>
        </w:rPr>
        <w:t>.</w:t>
      </w:r>
    </w:p>
    <w:p w14:paraId="59EDEF49" w14:textId="1FCA1621" w:rsidR="00C307F1" w:rsidRPr="00A84C52" w:rsidRDefault="00C307F1" w:rsidP="00C307F1">
      <w:pPr>
        <w:pStyle w:val="ListParagraph"/>
        <w:numPr>
          <w:ilvl w:val="0"/>
          <w:numId w:val="12"/>
        </w:numPr>
        <w:bidi/>
        <w:jc w:val="both"/>
        <w:rPr>
          <w:rFonts w:cs="B Nazanin"/>
        </w:rPr>
      </w:pPr>
      <w:r w:rsidRPr="00A84C52">
        <w:rPr>
          <w:rFonts w:cs="B Nazanin"/>
          <w:rtl/>
        </w:rPr>
        <w:t>کمبود پ</w:t>
      </w:r>
      <w:r w:rsidRPr="00A84C52">
        <w:rPr>
          <w:rFonts w:cs="B Nazanin" w:hint="cs"/>
          <w:rtl/>
        </w:rPr>
        <w:t>ی</w:t>
      </w:r>
      <w:r w:rsidRPr="00A84C52">
        <w:rPr>
          <w:rFonts w:cs="B Nazanin" w:hint="eastAsia"/>
          <w:rtl/>
        </w:rPr>
        <w:t>ش</w:t>
      </w:r>
      <w:r w:rsidRPr="00A84C52">
        <w:rPr>
          <w:rFonts w:cs="B Nazanin" w:hint="cs"/>
          <w:rtl/>
        </w:rPr>
        <w:t>ی</w:t>
      </w:r>
      <w:r w:rsidRPr="00A84C52">
        <w:rPr>
          <w:rFonts w:cs="B Nazanin" w:hint="eastAsia"/>
          <w:rtl/>
        </w:rPr>
        <w:t>نه‌</w:t>
      </w:r>
      <w:r w:rsidRPr="00A84C52">
        <w:rPr>
          <w:rFonts w:cs="B Nazanin" w:hint="cs"/>
          <w:rtl/>
        </w:rPr>
        <w:t>ی</w:t>
      </w:r>
      <w:r w:rsidRPr="00A84C52">
        <w:rPr>
          <w:rFonts w:cs="B Nazanin"/>
          <w:rtl/>
        </w:rPr>
        <w:t xml:space="preserve"> پژوهش‌ها</w:t>
      </w:r>
      <w:r w:rsidRPr="00A84C52">
        <w:rPr>
          <w:rFonts w:cs="B Nazanin" w:hint="cs"/>
          <w:rtl/>
        </w:rPr>
        <w:t>ی</w:t>
      </w:r>
      <w:r w:rsidRPr="00A84C52">
        <w:rPr>
          <w:rFonts w:cs="B Nazanin"/>
          <w:rtl/>
        </w:rPr>
        <w:t xml:space="preserve"> مشابه در ا</w:t>
      </w:r>
      <w:r w:rsidRPr="00A84C52">
        <w:rPr>
          <w:rFonts w:cs="B Nazanin" w:hint="cs"/>
          <w:rtl/>
        </w:rPr>
        <w:t>ی</w:t>
      </w:r>
      <w:r w:rsidRPr="00A84C52">
        <w:rPr>
          <w:rFonts w:cs="B Nazanin" w:hint="eastAsia"/>
          <w:rtl/>
        </w:rPr>
        <w:t>ران</w:t>
      </w:r>
      <w:r w:rsidRPr="00A84C52">
        <w:rPr>
          <w:rFonts w:cs="B Nazanin"/>
          <w:rtl/>
        </w:rPr>
        <w:t xml:space="preserve"> و خارج از کشور در مورد مقا</w:t>
      </w:r>
      <w:r w:rsidRPr="00A84C52">
        <w:rPr>
          <w:rFonts w:cs="B Nazanin" w:hint="cs"/>
          <w:rtl/>
        </w:rPr>
        <w:t>ی</w:t>
      </w:r>
      <w:r w:rsidRPr="00A84C52">
        <w:rPr>
          <w:rFonts w:cs="B Nazanin" w:hint="eastAsia"/>
          <w:rtl/>
        </w:rPr>
        <w:t>سه</w:t>
      </w:r>
      <w:r w:rsidRPr="00A84C52">
        <w:rPr>
          <w:rFonts w:cs="B Nazanin"/>
          <w:rtl/>
        </w:rPr>
        <w:t xml:space="preserve"> خودمراقبت</w:t>
      </w:r>
      <w:r w:rsidRPr="00A84C52">
        <w:rPr>
          <w:rFonts w:cs="B Nazanin" w:hint="cs"/>
          <w:rtl/>
        </w:rPr>
        <w:t>ی</w:t>
      </w:r>
      <w:r w:rsidRPr="00A84C52">
        <w:rPr>
          <w:rFonts w:cs="B Nazanin"/>
          <w:rtl/>
        </w:rPr>
        <w:t xml:space="preserve"> جنس</w:t>
      </w:r>
      <w:r w:rsidRPr="00A84C52">
        <w:rPr>
          <w:rFonts w:cs="B Nazanin" w:hint="cs"/>
          <w:rtl/>
        </w:rPr>
        <w:t>ی</w:t>
      </w:r>
      <w:r w:rsidRPr="00A84C52">
        <w:rPr>
          <w:rFonts w:cs="B Nazanin" w:hint="eastAsia"/>
          <w:rtl/>
        </w:rPr>
        <w:t>،</w:t>
      </w:r>
      <w:r w:rsidRPr="00A84C52">
        <w:rPr>
          <w:rFonts w:cs="B Nazanin"/>
          <w:rtl/>
        </w:rPr>
        <w:t xml:space="preserve"> سازگار</w:t>
      </w:r>
      <w:r w:rsidRPr="00A84C52">
        <w:rPr>
          <w:rFonts w:cs="B Nazanin" w:hint="cs"/>
          <w:rtl/>
        </w:rPr>
        <w:t>ی</w:t>
      </w:r>
      <w:r w:rsidRPr="00A84C52">
        <w:rPr>
          <w:rFonts w:cs="B Nazanin"/>
          <w:rtl/>
        </w:rPr>
        <w:t xml:space="preserve"> جنس</w:t>
      </w:r>
      <w:r w:rsidRPr="00A84C52">
        <w:rPr>
          <w:rFonts w:cs="B Nazanin" w:hint="cs"/>
          <w:rtl/>
        </w:rPr>
        <w:t>ی</w:t>
      </w:r>
      <w:r w:rsidRPr="00A84C52">
        <w:rPr>
          <w:rFonts w:cs="B Nazanin"/>
          <w:rtl/>
        </w:rPr>
        <w:t xml:space="preserve"> با همسر و ک</w:t>
      </w:r>
      <w:r w:rsidRPr="00A84C52">
        <w:rPr>
          <w:rFonts w:cs="B Nazanin" w:hint="cs"/>
          <w:rtl/>
        </w:rPr>
        <w:t>ی</w:t>
      </w:r>
      <w:r w:rsidRPr="00A84C52">
        <w:rPr>
          <w:rFonts w:cs="B Nazanin" w:hint="eastAsia"/>
          <w:rtl/>
        </w:rPr>
        <w:t>ف</w:t>
      </w:r>
      <w:r w:rsidRPr="00A84C52">
        <w:rPr>
          <w:rFonts w:cs="B Nazanin" w:hint="cs"/>
          <w:rtl/>
        </w:rPr>
        <w:t>ی</w:t>
      </w:r>
      <w:r w:rsidRPr="00A84C52">
        <w:rPr>
          <w:rFonts w:cs="B Nazanin" w:hint="eastAsia"/>
          <w:rtl/>
        </w:rPr>
        <w:t>ت</w:t>
      </w:r>
      <w:r w:rsidRPr="00A84C52">
        <w:rPr>
          <w:rFonts w:cs="B Nazanin"/>
          <w:rtl/>
        </w:rPr>
        <w:t xml:space="preserve"> جنس</w:t>
      </w:r>
      <w:r w:rsidRPr="00A84C52">
        <w:rPr>
          <w:rFonts w:cs="B Nazanin" w:hint="cs"/>
          <w:rtl/>
        </w:rPr>
        <w:t>ی</w:t>
      </w:r>
      <w:r w:rsidRPr="00A84C52">
        <w:rPr>
          <w:rFonts w:cs="B Nazanin"/>
          <w:rtl/>
        </w:rPr>
        <w:t xml:space="preserve"> زنان بارور و نابارور از محدود</w:t>
      </w:r>
      <w:r w:rsidRPr="00A84C52">
        <w:rPr>
          <w:rFonts w:cs="B Nazanin" w:hint="cs"/>
          <w:rtl/>
        </w:rPr>
        <w:t>ی</w:t>
      </w:r>
      <w:r w:rsidRPr="00A84C52">
        <w:rPr>
          <w:rFonts w:cs="B Nazanin" w:hint="eastAsia"/>
          <w:rtl/>
        </w:rPr>
        <w:t>ت</w:t>
      </w:r>
      <w:r w:rsidRPr="00A84C52">
        <w:rPr>
          <w:rFonts w:cs="B Nazanin"/>
          <w:rtl/>
        </w:rPr>
        <w:t xml:space="preserve"> ها</w:t>
      </w:r>
      <w:r w:rsidRPr="00A84C52">
        <w:rPr>
          <w:rFonts w:cs="B Nazanin" w:hint="cs"/>
          <w:rtl/>
        </w:rPr>
        <w:t>ی</w:t>
      </w:r>
      <w:r w:rsidRPr="00A84C52">
        <w:rPr>
          <w:rFonts w:cs="B Nazanin"/>
          <w:rtl/>
        </w:rPr>
        <w:t xml:space="preserve"> مهم د</w:t>
      </w:r>
      <w:r w:rsidRPr="00A84C52">
        <w:rPr>
          <w:rFonts w:cs="B Nazanin" w:hint="cs"/>
          <w:rtl/>
        </w:rPr>
        <w:t>ی</w:t>
      </w:r>
      <w:r w:rsidRPr="00A84C52">
        <w:rPr>
          <w:rFonts w:cs="B Nazanin" w:hint="eastAsia"/>
          <w:rtl/>
        </w:rPr>
        <w:t>گر</w:t>
      </w:r>
      <w:r w:rsidRPr="00A84C52">
        <w:rPr>
          <w:rFonts w:cs="B Nazanin"/>
          <w:rtl/>
        </w:rPr>
        <w:t xml:space="preserve"> پژوهش بود که بو</w:t>
      </w:r>
      <w:r w:rsidRPr="00A84C52">
        <w:rPr>
          <w:rFonts w:cs="B Nazanin" w:hint="cs"/>
          <w:rtl/>
        </w:rPr>
        <w:t>ی</w:t>
      </w:r>
      <w:r w:rsidRPr="00A84C52">
        <w:rPr>
          <w:rFonts w:cs="B Nazanin" w:hint="eastAsia"/>
          <w:rtl/>
        </w:rPr>
        <w:t>ژه</w:t>
      </w:r>
      <w:r w:rsidRPr="00A84C52">
        <w:rPr>
          <w:rFonts w:cs="B Nazanin"/>
          <w:rtl/>
        </w:rPr>
        <w:t xml:space="preserve"> در بخش بحث و تفس</w:t>
      </w:r>
      <w:r w:rsidRPr="00A84C52">
        <w:rPr>
          <w:rFonts w:cs="B Nazanin" w:hint="cs"/>
          <w:rtl/>
        </w:rPr>
        <w:t>ی</w:t>
      </w:r>
      <w:r w:rsidRPr="00A84C52">
        <w:rPr>
          <w:rFonts w:cs="B Nazanin" w:hint="eastAsia"/>
          <w:rtl/>
        </w:rPr>
        <w:t>ر</w:t>
      </w:r>
      <w:r w:rsidRPr="00A84C52">
        <w:rPr>
          <w:rFonts w:cs="B Nazanin"/>
          <w:rtl/>
        </w:rPr>
        <w:t xml:space="preserve"> </w:t>
      </w:r>
      <w:r w:rsidRPr="00A84C52">
        <w:rPr>
          <w:rFonts w:cs="B Nazanin" w:hint="cs"/>
          <w:rtl/>
        </w:rPr>
        <w:t>ی</w:t>
      </w:r>
      <w:r w:rsidRPr="00A84C52">
        <w:rPr>
          <w:rFonts w:cs="B Nazanin" w:hint="eastAsia"/>
          <w:rtl/>
        </w:rPr>
        <w:t>افته</w:t>
      </w:r>
      <w:r w:rsidRPr="00A84C52">
        <w:rPr>
          <w:rFonts w:cs="B Nazanin"/>
          <w:rtl/>
        </w:rPr>
        <w:t xml:space="preserve"> ها امکان مقا</w:t>
      </w:r>
      <w:r w:rsidRPr="00A84C52">
        <w:rPr>
          <w:rFonts w:cs="B Nazanin" w:hint="cs"/>
          <w:rtl/>
        </w:rPr>
        <w:t>ی</w:t>
      </w:r>
      <w:r w:rsidRPr="00A84C52">
        <w:rPr>
          <w:rFonts w:cs="B Nazanin" w:hint="eastAsia"/>
          <w:rtl/>
        </w:rPr>
        <w:t>سه</w:t>
      </w:r>
      <w:r w:rsidRPr="00A84C52">
        <w:rPr>
          <w:rFonts w:cs="B Nazanin"/>
          <w:rtl/>
        </w:rPr>
        <w:t xml:space="preserve"> مطالعات موافق و مخالف را کمتر </w:t>
      </w:r>
      <w:r w:rsidRPr="00A84C52">
        <w:rPr>
          <w:rFonts w:cs="B Nazanin" w:hint="eastAsia"/>
          <w:rtl/>
        </w:rPr>
        <w:t>نمود</w:t>
      </w:r>
      <w:r w:rsidRPr="00A84C52">
        <w:rPr>
          <w:rFonts w:cs="B Nazanin"/>
          <w:rtl/>
        </w:rPr>
        <w:t>.</w:t>
      </w:r>
    </w:p>
    <w:p w14:paraId="353C6AE5" w14:textId="77777777" w:rsidR="00A2206A" w:rsidRPr="00A84C52" w:rsidRDefault="00A2206A" w:rsidP="00A2206A">
      <w:pPr>
        <w:bidi/>
        <w:rPr>
          <w:b/>
          <w:bCs/>
        </w:rPr>
      </w:pPr>
    </w:p>
    <w:p w14:paraId="12D3F896" w14:textId="26BFBB25" w:rsidR="002F3851" w:rsidRPr="00A84C52" w:rsidRDefault="002F3851" w:rsidP="00F95520">
      <w:pPr>
        <w:bidi/>
        <w:jc w:val="both"/>
        <w:rPr>
          <w:b/>
          <w:bCs/>
          <w:rtl/>
        </w:rPr>
      </w:pPr>
      <w:r w:rsidRPr="00A84C52">
        <w:rPr>
          <w:rFonts w:hint="eastAsia"/>
          <w:b/>
          <w:bCs/>
          <w:rtl/>
        </w:rPr>
        <w:t>مخاطبان</w:t>
      </w:r>
      <w:r w:rsidRPr="00A84C52">
        <w:rPr>
          <w:b/>
          <w:bCs/>
          <w:rtl/>
        </w:rPr>
        <w:t xml:space="preserve"> طرح پژوهش</w:t>
      </w:r>
      <w:r w:rsidRPr="00A84C52">
        <w:rPr>
          <w:rFonts w:hint="cs"/>
          <w:b/>
          <w:bCs/>
          <w:rtl/>
        </w:rPr>
        <w:t>ی</w:t>
      </w:r>
      <w:r w:rsidRPr="00A84C52">
        <w:rPr>
          <w:b/>
          <w:bCs/>
        </w:rPr>
        <w:t>:</w:t>
      </w:r>
    </w:p>
    <w:p w14:paraId="247B350A" w14:textId="0F9D6CE7" w:rsidR="00C307F1" w:rsidRPr="00A84C52" w:rsidRDefault="00C307F1" w:rsidP="00C307F1">
      <w:pPr>
        <w:bidi/>
        <w:jc w:val="both"/>
      </w:pPr>
      <w:r w:rsidRPr="00A84C52">
        <w:rPr>
          <w:rFonts w:hint="cs"/>
          <w:rtl/>
        </w:rPr>
        <w:t>زنان بارور و نابارور گروه سنی 15 تا 49 سال</w:t>
      </w:r>
    </w:p>
    <w:p w14:paraId="042E26B8" w14:textId="77EEF1A6" w:rsidR="002F3851" w:rsidRPr="00A84C52" w:rsidRDefault="002F3851" w:rsidP="00F95520">
      <w:pPr>
        <w:bidi/>
        <w:jc w:val="both"/>
        <w:rPr>
          <w:b/>
          <w:bCs/>
          <w:rtl/>
        </w:rPr>
      </w:pPr>
      <w:r w:rsidRPr="00A84C52">
        <w:rPr>
          <w:rFonts w:hint="eastAsia"/>
          <w:b/>
          <w:bCs/>
          <w:rtl/>
        </w:rPr>
        <w:t>آ</w:t>
      </w:r>
      <w:r w:rsidRPr="00A84C52">
        <w:rPr>
          <w:rFonts w:hint="cs"/>
          <w:b/>
          <w:bCs/>
          <w:rtl/>
        </w:rPr>
        <w:t>ی</w:t>
      </w:r>
      <w:r w:rsidRPr="00A84C52">
        <w:rPr>
          <w:rFonts w:hint="eastAsia"/>
          <w:b/>
          <w:bCs/>
          <w:rtl/>
        </w:rPr>
        <w:t>ا</w:t>
      </w:r>
      <w:r w:rsidRPr="00A84C52">
        <w:rPr>
          <w:b/>
          <w:bCs/>
          <w:rtl/>
        </w:rPr>
        <w:t xml:space="preserve"> ا</w:t>
      </w:r>
      <w:r w:rsidRPr="00A84C52">
        <w:rPr>
          <w:rFonts w:hint="cs"/>
          <w:b/>
          <w:bCs/>
          <w:rtl/>
        </w:rPr>
        <w:t>ی</w:t>
      </w:r>
      <w:r w:rsidRPr="00A84C52">
        <w:rPr>
          <w:rFonts w:hint="eastAsia"/>
          <w:b/>
          <w:bCs/>
          <w:rtl/>
        </w:rPr>
        <w:t>ن</w:t>
      </w:r>
      <w:r w:rsidRPr="00A84C52">
        <w:rPr>
          <w:b/>
          <w:bCs/>
          <w:rtl/>
        </w:rPr>
        <w:t xml:space="preserve"> خبر م</w:t>
      </w:r>
      <w:r w:rsidRPr="00A84C52">
        <w:rPr>
          <w:rFonts w:hint="cs"/>
          <w:b/>
          <w:bCs/>
          <w:rtl/>
        </w:rPr>
        <w:t>ی‌</w:t>
      </w:r>
      <w:r w:rsidRPr="00A84C52">
        <w:rPr>
          <w:rFonts w:hint="eastAsia"/>
          <w:b/>
          <w:bCs/>
          <w:rtl/>
        </w:rPr>
        <w:t>تواند</w:t>
      </w:r>
      <w:r w:rsidRPr="00A84C52">
        <w:rPr>
          <w:b/>
          <w:bCs/>
          <w:rtl/>
        </w:rPr>
        <w:t xml:space="preserve"> از نظر اجتماع</w:t>
      </w:r>
      <w:r w:rsidRPr="00A84C52">
        <w:rPr>
          <w:rFonts w:hint="cs"/>
          <w:b/>
          <w:bCs/>
          <w:rtl/>
        </w:rPr>
        <w:t>ی</w:t>
      </w:r>
      <w:r w:rsidRPr="00A84C52">
        <w:rPr>
          <w:rFonts w:hint="eastAsia"/>
          <w:b/>
          <w:bCs/>
          <w:rtl/>
        </w:rPr>
        <w:t>،</w:t>
      </w:r>
      <w:r w:rsidRPr="00A84C52">
        <w:rPr>
          <w:b/>
          <w:bCs/>
          <w:rtl/>
        </w:rPr>
        <w:t xml:space="preserve"> س</w:t>
      </w:r>
      <w:r w:rsidRPr="00A84C52">
        <w:rPr>
          <w:rFonts w:hint="cs"/>
          <w:b/>
          <w:bCs/>
          <w:rtl/>
        </w:rPr>
        <w:t>ی</w:t>
      </w:r>
      <w:r w:rsidRPr="00A84C52">
        <w:rPr>
          <w:rFonts w:hint="eastAsia"/>
          <w:b/>
          <w:bCs/>
          <w:rtl/>
        </w:rPr>
        <w:t>اس</w:t>
      </w:r>
      <w:r w:rsidRPr="00A84C52">
        <w:rPr>
          <w:rFonts w:hint="cs"/>
          <w:b/>
          <w:bCs/>
          <w:rtl/>
        </w:rPr>
        <w:t>ی</w:t>
      </w:r>
      <w:r w:rsidRPr="00A84C52">
        <w:rPr>
          <w:rFonts w:hint="eastAsia"/>
          <w:b/>
          <w:bCs/>
          <w:rtl/>
        </w:rPr>
        <w:t>،</w:t>
      </w:r>
      <w:r w:rsidRPr="00A84C52">
        <w:rPr>
          <w:b/>
          <w:bCs/>
          <w:rtl/>
        </w:rPr>
        <w:t xml:space="preserve"> فرهنگ</w:t>
      </w:r>
      <w:r w:rsidRPr="00A84C52">
        <w:rPr>
          <w:rFonts w:hint="cs"/>
          <w:b/>
          <w:bCs/>
          <w:rtl/>
        </w:rPr>
        <w:t>ی</w:t>
      </w:r>
      <w:r w:rsidRPr="00A84C52">
        <w:rPr>
          <w:rFonts w:hint="eastAsia"/>
          <w:b/>
          <w:bCs/>
          <w:rtl/>
        </w:rPr>
        <w:t>،</w:t>
      </w:r>
      <w:r w:rsidRPr="00A84C52">
        <w:rPr>
          <w:b/>
          <w:bCs/>
          <w:rtl/>
        </w:rPr>
        <w:t xml:space="preserve"> بهداشت</w:t>
      </w:r>
      <w:r w:rsidRPr="00A84C52">
        <w:rPr>
          <w:rFonts w:hint="cs"/>
          <w:b/>
          <w:bCs/>
          <w:rtl/>
        </w:rPr>
        <w:t>ی</w:t>
      </w:r>
      <w:r w:rsidRPr="00A84C52">
        <w:rPr>
          <w:b/>
          <w:bCs/>
          <w:rtl/>
        </w:rPr>
        <w:t>، ارزش ها</w:t>
      </w:r>
      <w:r w:rsidRPr="00A84C52">
        <w:rPr>
          <w:rFonts w:hint="cs"/>
          <w:b/>
          <w:bCs/>
          <w:rtl/>
        </w:rPr>
        <w:t>ی</w:t>
      </w:r>
      <w:r w:rsidRPr="00A84C52">
        <w:rPr>
          <w:b/>
          <w:bCs/>
          <w:rtl/>
        </w:rPr>
        <w:t xml:space="preserve"> د</w:t>
      </w:r>
      <w:r w:rsidRPr="00A84C52">
        <w:rPr>
          <w:rFonts w:hint="cs"/>
          <w:b/>
          <w:bCs/>
          <w:rtl/>
        </w:rPr>
        <w:t>ی</w:t>
      </w:r>
      <w:r w:rsidRPr="00A84C52">
        <w:rPr>
          <w:rFonts w:hint="eastAsia"/>
          <w:b/>
          <w:bCs/>
          <w:rtl/>
        </w:rPr>
        <w:t>ن</w:t>
      </w:r>
      <w:r w:rsidRPr="00A84C52">
        <w:rPr>
          <w:rFonts w:hint="cs"/>
          <w:b/>
          <w:bCs/>
          <w:rtl/>
        </w:rPr>
        <w:t>ی</w:t>
      </w:r>
      <w:r w:rsidRPr="00A84C52">
        <w:rPr>
          <w:b/>
          <w:bCs/>
          <w:rtl/>
        </w:rPr>
        <w:t xml:space="preserve"> و قوان</w:t>
      </w:r>
      <w:r w:rsidRPr="00A84C52">
        <w:rPr>
          <w:rFonts w:hint="cs"/>
          <w:b/>
          <w:bCs/>
          <w:rtl/>
        </w:rPr>
        <w:t>ی</w:t>
      </w:r>
      <w:r w:rsidRPr="00A84C52">
        <w:rPr>
          <w:rFonts w:hint="eastAsia"/>
          <w:b/>
          <w:bCs/>
          <w:rtl/>
        </w:rPr>
        <w:t>ن</w:t>
      </w:r>
      <w:r w:rsidRPr="00A84C52">
        <w:rPr>
          <w:b/>
          <w:bCs/>
          <w:rtl/>
        </w:rPr>
        <w:t xml:space="preserve"> سازمان غذا و دارو، تبعات</w:t>
      </w:r>
      <w:r w:rsidRPr="00A84C52">
        <w:rPr>
          <w:rFonts w:hint="cs"/>
          <w:b/>
          <w:bCs/>
          <w:rtl/>
        </w:rPr>
        <w:t>ی</w:t>
      </w:r>
      <w:r w:rsidRPr="00A84C52">
        <w:rPr>
          <w:b/>
          <w:bCs/>
          <w:rtl/>
        </w:rPr>
        <w:t xml:space="preserve"> داشته‌باشد؟ </w:t>
      </w:r>
      <w:r w:rsidR="00A84C52">
        <w:rPr>
          <w:rFonts w:hint="cs"/>
          <w:b/>
          <w:bCs/>
          <w:rtl/>
        </w:rPr>
        <w:t>خیر</w:t>
      </w:r>
    </w:p>
    <w:p w14:paraId="010410E7" w14:textId="6068BCCD" w:rsidR="0067709B" w:rsidRDefault="0067709B" w:rsidP="00F95520">
      <w:pPr>
        <w:bidi/>
        <w:jc w:val="both"/>
        <w:rPr>
          <w:b/>
          <w:bCs/>
          <w:rtl/>
        </w:rPr>
      </w:pPr>
      <w:r w:rsidRPr="00A84C52">
        <w:rPr>
          <w:rFonts w:hint="cs"/>
          <w:b/>
          <w:bCs/>
          <w:rtl/>
        </w:rPr>
        <w:t>در صورتی که این طرح منتج به مقاله شده است لینک مقاله درج شود:</w:t>
      </w:r>
      <w:r w:rsidR="00AA7CAA" w:rsidRPr="00A84C52">
        <w:rPr>
          <w:rFonts w:hint="cs"/>
          <w:b/>
          <w:bCs/>
          <w:rtl/>
        </w:rPr>
        <w:t xml:space="preserve"> </w:t>
      </w:r>
    </w:p>
    <w:p w14:paraId="2D1FF790" w14:textId="145DED90" w:rsidR="009E3325" w:rsidRDefault="00783D99" w:rsidP="009E3325">
      <w:pPr>
        <w:bidi/>
        <w:jc w:val="right"/>
        <w:rPr>
          <w:b/>
          <w:bCs/>
        </w:rPr>
      </w:pPr>
      <w:hyperlink r:id="rId8" w:history="1">
        <w:r w:rsidRPr="005B225F">
          <w:rPr>
            <w:rStyle w:val="Hyperlink"/>
            <w:b/>
            <w:bCs/>
          </w:rPr>
          <w:t>https://doi.org/10.1186/s12905-025-04077-4</w:t>
        </w:r>
      </w:hyperlink>
    </w:p>
    <w:p w14:paraId="027BB1B2" w14:textId="77777777" w:rsidR="00783D99" w:rsidRPr="00A84C52" w:rsidRDefault="00783D99" w:rsidP="00783D99">
      <w:pPr>
        <w:bidi/>
        <w:jc w:val="right"/>
        <w:rPr>
          <w:b/>
          <w:bCs/>
          <w:rtl/>
        </w:rPr>
      </w:pPr>
    </w:p>
    <w:p w14:paraId="2A94051D" w14:textId="77777777" w:rsidR="00F95520" w:rsidRPr="00A84C52" w:rsidRDefault="00F95520" w:rsidP="00F95520">
      <w:pPr>
        <w:bidi/>
        <w:jc w:val="both"/>
        <w:rPr>
          <w:rtl/>
        </w:rPr>
      </w:pPr>
    </w:p>
    <w:p w14:paraId="3C8213D8" w14:textId="77777777" w:rsidR="009E3325" w:rsidRDefault="002F3851" w:rsidP="009E3325">
      <w:pPr>
        <w:bidi/>
        <w:rPr>
          <w:b/>
          <w:bCs/>
          <w:rtl/>
        </w:rPr>
      </w:pPr>
      <w:bookmarkStart w:id="1" w:name="_Hlk183439927"/>
      <w:r w:rsidRPr="00A84C52">
        <w:rPr>
          <w:rFonts w:hint="eastAsia"/>
          <w:b/>
          <w:bCs/>
          <w:rtl/>
        </w:rPr>
        <w:t>ا</w:t>
      </w:r>
      <w:r w:rsidRPr="00A84C52">
        <w:rPr>
          <w:rFonts w:hint="cs"/>
          <w:b/>
          <w:bCs/>
          <w:rtl/>
        </w:rPr>
        <w:t>ی</w:t>
      </w:r>
      <w:r w:rsidRPr="00A84C52">
        <w:rPr>
          <w:rFonts w:hint="eastAsia"/>
          <w:b/>
          <w:bCs/>
          <w:rtl/>
        </w:rPr>
        <w:t>م</w:t>
      </w:r>
      <w:r w:rsidRPr="00A84C52">
        <w:rPr>
          <w:rFonts w:hint="cs"/>
          <w:b/>
          <w:bCs/>
          <w:rtl/>
        </w:rPr>
        <w:t>ی</w:t>
      </w:r>
      <w:r w:rsidRPr="00A84C52">
        <w:rPr>
          <w:rFonts w:hint="eastAsia"/>
          <w:b/>
          <w:bCs/>
          <w:rtl/>
        </w:rPr>
        <w:t>ل</w:t>
      </w:r>
      <w:r w:rsidRPr="00A84C52">
        <w:rPr>
          <w:b/>
          <w:bCs/>
          <w:rtl/>
        </w:rPr>
        <w:t xml:space="preserve"> ارتباط</w:t>
      </w:r>
      <w:r w:rsidRPr="00A84C52">
        <w:rPr>
          <w:rFonts w:hint="cs"/>
          <w:b/>
          <w:bCs/>
          <w:rtl/>
        </w:rPr>
        <w:t>ی و تلفن مجری اصلی طرح:</w:t>
      </w:r>
      <w:r w:rsidR="00A84C52">
        <w:rPr>
          <w:rFonts w:hint="cs"/>
          <w:b/>
          <w:bCs/>
          <w:rtl/>
        </w:rPr>
        <w:t xml:space="preserve"> </w:t>
      </w:r>
      <w:hyperlink r:id="rId9" w:history="1">
        <w:r w:rsidR="009E3325" w:rsidRPr="00937D23">
          <w:rPr>
            <w:rStyle w:val="Hyperlink"/>
            <w:b/>
            <w:bCs/>
          </w:rPr>
          <w:t>akhavanakbari@yahoo.com</w:t>
        </w:r>
      </w:hyperlink>
    </w:p>
    <w:p w14:paraId="79901E0F" w14:textId="4F2E410B" w:rsidR="002F3851" w:rsidRPr="00A84C52" w:rsidRDefault="009E3325" w:rsidP="009E3325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 xml:space="preserve"> </w:t>
      </w:r>
    </w:p>
    <w:p w14:paraId="6DB536CC" w14:textId="77777777" w:rsidR="00F95520" w:rsidRPr="00A84C52" w:rsidRDefault="00F95520" w:rsidP="00F95520">
      <w:pPr>
        <w:bidi/>
        <w:jc w:val="both"/>
        <w:rPr>
          <w:b/>
          <w:bCs/>
          <w:rtl/>
        </w:rPr>
      </w:pPr>
    </w:p>
    <w:p w14:paraId="28DE0EA6" w14:textId="01C6AA4F" w:rsidR="002F3851" w:rsidRPr="00A84C52" w:rsidRDefault="002F3851" w:rsidP="0097793B">
      <w:pPr>
        <w:bidi/>
        <w:rPr>
          <w:b/>
          <w:bCs/>
          <w:rtl/>
          <w:lang w:bidi="fa-IR"/>
        </w:rPr>
      </w:pPr>
      <w:r w:rsidRPr="00A84C52">
        <w:rPr>
          <w:b/>
          <w:bCs/>
          <w:rtl/>
        </w:rPr>
        <w:t>منابع و مراجع</w:t>
      </w:r>
      <w:r w:rsidRPr="00A84C52">
        <w:rPr>
          <w:rFonts w:hint="cs"/>
          <w:b/>
          <w:bCs/>
          <w:rtl/>
        </w:rPr>
        <w:t xml:space="preserve"> </w:t>
      </w:r>
      <w:r w:rsidR="007F6C51" w:rsidRPr="00A84C52">
        <w:rPr>
          <w:rFonts w:hint="cs"/>
          <w:b/>
          <w:bCs/>
          <w:rtl/>
        </w:rPr>
        <w:t>:</w:t>
      </w:r>
      <w:r w:rsidR="000B1A47" w:rsidRPr="00A84C52">
        <w:rPr>
          <w:b/>
          <w:bCs/>
        </w:rPr>
        <w:t xml:space="preserve"> </w:t>
      </w:r>
      <w:r w:rsidR="000B1A47" w:rsidRPr="00A84C52">
        <w:rPr>
          <w:rFonts w:hint="cs"/>
          <w:b/>
          <w:bCs/>
          <w:rtl/>
          <w:lang w:bidi="fa-IR"/>
        </w:rPr>
        <w:t xml:space="preserve"> </w:t>
      </w:r>
      <w:bookmarkStart w:id="2" w:name="_Hlk183417615"/>
    </w:p>
    <w:bookmarkEnd w:id="1"/>
    <w:bookmarkEnd w:id="2"/>
    <w:p w14:paraId="41EE52A3" w14:textId="77777777" w:rsidR="00975754" w:rsidRDefault="00975754" w:rsidP="00975754">
      <w:pPr>
        <w:bidi/>
        <w:ind w:left="360"/>
        <w:jc w:val="right"/>
      </w:pPr>
      <w:r w:rsidRPr="00975754">
        <w:t xml:space="preserve">1.  </w:t>
      </w:r>
      <w:proofErr w:type="spellStart"/>
      <w:r w:rsidR="008F384B" w:rsidRPr="00975754">
        <w:t>Nekoolaltak</w:t>
      </w:r>
      <w:proofErr w:type="spellEnd"/>
      <w:r w:rsidR="008F384B" w:rsidRPr="00975754">
        <w:t xml:space="preserve"> M, </w:t>
      </w:r>
      <w:proofErr w:type="spellStart"/>
      <w:r w:rsidR="008F384B" w:rsidRPr="00975754">
        <w:t>Keshavarz</w:t>
      </w:r>
      <w:proofErr w:type="spellEnd"/>
      <w:r w:rsidR="008F384B" w:rsidRPr="00975754">
        <w:t xml:space="preserve"> Z, </w:t>
      </w:r>
      <w:proofErr w:type="spellStart"/>
      <w:r w:rsidR="008F384B" w:rsidRPr="00975754">
        <w:t>Simbar</w:t>
      </w:r>
      <w:proofErr w:type="spellEnd"/>
      <w:r w:rsidR="008F384B" w:rsidRPr="00975754">
        <w:t xml:space="preserve"> M, </w:t>
      </w:r>
      <w:proofErr w:type="spellStart"/>
      <w:r w:rsidR="008F384B" w:rsidRPr="00975754">
        <w:t>Nazari</w:t>
      </w:r>
      <w:proofErr w:type="spellEnd"/>
      <w:r w:rsidR="008F384B" w:rsidRPr="00975754">
        <w:t xml:space="preserve"> AM, </w:t>
      </w:r>
      <w:proofErr w:type="spellStart"/>
      <w:r w:rsidR="008F384B" w:rsidRPr="00975754">
        <w:t>Baghestani</w:t>
      </w:r>
      <w:proofErr w:type="spellEnd"/>
      <w:r w:rsidR="008F384B" w:rsidRPr="00975754">
        <w:t xml:space="preserve"> AR. Sexual compatibility with spouse questionnaire: Development and psychometric property evaluation. </w:t>
      </w:r>
      <w:proofErr w:type="spellStart"/>
      <w:r w:rsidR="008F384B" w:rsidRPr="00975754">
        <w:t>JIJoCBN</w:t>
      </w:r>
      <w:proofErr w:type="spellEnd"/>
      <w:r w:rsidR="008F384B" w:rsidRPr="00975754">
        <w:t>, Midwifery 2020</w:t>
      </w:r>
      <w:proofErr w:type="gramStart"/>
      <w:r w:rsidR="008F384B" w:rsidRPr="00975754">
        <w:t>;8</w:t>
      </w:r>
      <w:proofErr w:type="gramEnd"/>
      <w:r w:rsidR="008F384B" w:rsidRPr="00975754">
        <w:t>(3):220-233</w:t>
      </w:r>
    </w:p>
    <w:p w14:paraId="1E1E9D7D" w14:textId="77777777" w:rsidR="00975754" w:rsidRDefault="00975754" w:rsidP="00975754">
      <w:pPr>
        <w:bidi/>
        <w:ind w:left="360"/>
        <w:jc w:val="right"/>
      </w:pPr>
      <w:r>
        <w:t xml:space="preserve">2.  </w:t>
      </w:r>
      <w:proofErr w:type="spellStart"/>
      <w:r w:rsidRPr="00975754">
        <w:t>Yazdani</w:t>
      </w:r>
      <w:proofErr w:type="spellEnd"/>
      <w:r w:rsidRPr="00975754">
        <w:t xml:space="preserve"> F, </w:t>
      </w:r>
      <w:proofErr w:type="spellStart"/>
      <w:r w:rsidRPr="00975754">
        <w:t>Simbar</w:t>
      </w:r>
      <w:proofErr w:type="spellEnd"/>
      <w:r w:rsidRPr="00975754">
        <w:t xml:space="preserve"> M, </w:t>
      </w:r>
      <w:proofErr w:type="spellStart"/>
      <w:r w:rsidRPr="00975754">
        <w:t>Hamzehgardeshi</w:t>
      </w:r>
      <w:proofErr w:type="spellEnd"/>
      <w:r w:rsidRPr="00975754">
        <w:t xml:space="preserve"> Z, </w:t>
      </w:r>
      <w:proofErr w:type="spellStart"/>
      <w:r w:rsidRPr="00975754">
        <w:t>Zare</w:t>
      </w:r>
      <w:proofErr w:type="spellEnd"/>
      <w:r w:rsidRPr="00975754">
        <w:t xml:space="preserve"> E, </w:t>
      </w:r>
      <w:proofErr w:type="spellStart"/>
      <w:r w:rsidRPr="00975754">
        <w:t>Nasiri</w:t>
      </w:r>
      <w:proofErr w:type="spellEnd"/>
      <w:r w:rsidRPr="00975754">
        <w:t xml:space="preserve"> M. Explaining sexual self-care status and its predictor factors in women referring to healthcare centers of Sari, Iran, 2021. BMC Women's Health 2023</w:t>
      </w:r>
      <w:proofErr w:type="gramStart"/>
      <w:r w:rsidRPr="00975754">
        <w:t>;23</w:t>
      </w:r>
      <w:proofErr w:type="gramEnd"/>
      <w:r w:rsidRPr="00975754">
        <w:t>(1):50</w:t>
      </w:r>
    </w:p>
    <w:p w14:paraId="768C422F" w14:textId="35593FA9" w:rsidR="00F95520" w:rsidRDefault="00975754" w:rsidP="00975754">
      <w:pPr>
        <w:bidi/>
        <w:ind w:left="360"/>
        <w:jc w:val="right"/>
      </w:pPr>
      <w:r>
        <w:t xml:space="preserve">3.  </w:t>
      </w:r>
      <w:proofErr w:type="spellStart"/>
      <w:r w:rsidR="00AA020E" w:rsidRPr="00AA020E">
        <w:t>Nekoolaltak</w:t>
      </w:r>
      <w:proofErr w:type="spellEnd"/>
      <w:r w:rsidR="00AA020E" w:rsidRPr="00AA020E">
        <w:t xml:space="preserve"> M, </w:t>
      </w:r>
      <w:proofErr w:type="spellStart"/>
      <w:r w:rsidR="00AA020E" w:rsidRPr="00AA020E">
        <w:t>Keshavarz</w:t>
      </w:r>
      <w:proofErr w:type="spellEnd"/>
      <w:r w:rsidR="00AA020E" w:rsidRPr="00AA020E">
        <w:t xml:space="preserve"> Z, </w:t>
      </w:r>
      <w:proofErr w:type="spellStart"/>
      <w:r w:rsidR="00AA020E" w:rsidRPr="00AA020E">
        <w:t>Simbar</w:t>
      </w:r>
      <w:proofErr w:type="spellEnd"/>
      <w:r w:rsidR="00AA020E" w:rsidRPr="00AA020E">
        <w:t xml:space="preserve"> M, </w:t>
      </w:r>
      <w:proofErr w:type="spellStart"/>
      <w:r w:rsidR="00AA020E" w:rsidRPr="00AA020E">
        <w:t>Nazari</w:t>
      </w:r>
      <w:proofErr w:type="spellEnd"/>
      <w:r w:rsidR="00AA020E" w:rsidRPr="00AA020E">
        <w:t xml:space="preserve"> AM, </w:t>
      </w:r>
      <w:proofErr w:type="spellStart"/>
      <w:r w:rsidR="00AA020E" w:rsidRPr="00AA020E">
        <w:t>Baghestani</w:t>
      </w:r>
      <w:proofErr w:type="spellEnd"/>
      <w:r w:rsidR="00AA020E" w:rsidRPr="00AA020E">
        <w:t xml:space="preserve"> AR. Sexual compatibility among Iranian couples: a qualitative study. JS, Therapy R. 2019</w:t>
      </w:r>
      <w:proofErr w:type="gramStart"/>
      <w:r w:rsidR="00AA020E" w:rsidRPr="00AA020E">
        <w:t>;34</w:t>
      </w:r>
      <w:proofErr w:type="gramEnd"/>
      <w:r w:rsidR="00AA020E" w:rsidRPr="00AA020E">
        <w:t>(1):23-39</w:t>
      </w:r>
    </w:p>
    <w:p w14:paraId="3BEC1375" w14:textId="1465003C" w:rsidR="0041789E" w:rsidRPr="00975754" w:rsidRDefault="0041789E" w:rsidP="0041789E">
      <w:pPr>
        <w:bidi/>
        <w:ind w:left="360"/>
        <w:jc w:val="right"/>
      </w:pPr>
      <w:r>
        <w:t xml:space="preserve">4. </w:t>
      </w:r>
      <w:proofErr w:type="spellStart"/>
      <w:r w:rsidRPr="0041789E">
        <w:t>Roussin</w:t>
      </w:r>
      <w:proofErr w:type="spellEnd"/>
      <w:r w:rsidRPr="0041789E">
        <w:t xml:space="preserve"> M, Lowe J, </w:t>
      </w:r>
      <w:proofErr w:type="gramStart"/>
      <w:r w:rsidRPr="0041789E">
        <w:t>Hamilton</w:t>
      </w:r>
      <w:proofErr w:type="gramEnd"/>
      <w:r w:rsidRPr="0041789E">
        <w:t xml:space="preserve"> A, Martin L. Factors of sexual quality of life in </w:t>
      </w:r>
      <w:proofErr w:type="spellStart"/>
      <w:r w:rsidRPr="0041789E">
        <w:t>gynaecological</w:t>
      </w:r>
      <w:proofErr w:type="spellEnd"/>
      <w:r w:rsidRPr="0041789E">
        <w:t xml:space="preserve"> cancers: a systematic literature review. </w:t>
      </w:r>
      <w:proofErr w:type="spellStart"/>
      <w:r w:rsidRPr="0041789E">
        <w:t>JAog</w:t>
      </w:r>
      <w:proofErr w:type="spellEnd"/>
      <w:r w:rsidRPr="0041789E">
        <w:t>, obstetrics 2021</w:t>
      </w:r>
      <w:proofErr w:type="gramStart"/>
      <w:r w:rsidRPr="0041789E">
        <w:t>;304</w:t>
      </w:r>
      <w:proofErr w:type="gramEnd"/>
      <w:r w:rsidRPr="0041789E">
        <w:t>(3):791-805.</w:t>
      </w:r>
      <w:r>
        <w:t xml:space="preserve"> </w:t>
      </w:r>
    </w:p>
    <w:p w14:paraId="259B0797" w14:textId="5D4A4527" w:rsidR="005D14DC" w:rsidRPr="00A84C52" w:rsidRDefault="005D14DC" w:rsidP="00E91CA9">
      <w:pPr>
        <w:bidi/>
        <w:rPr>
          <w:color w:val="FF0000"/>
          <w:rtl/>
          <w:lang w:bidi="fa-IR"/>
        </w:rPr>
      </w:pPr>
    </w:p>
    <w:sectPr w:rsidR="005D14DC" w:rsidRPr="00A84C52" w:rsidSect="005A6AD7">
      <w:headerReference w:type="default" r:id="rId10"/>
      <w:footerReference w:type="default" r:id="rId11"/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CF0D58" w14:textId="77777777" w:rsidR="00CF5099" w:rsidRDefault="00CF5099" w:rsidP="00AA6739">
      <w:pPr>
        <w:spacing w:after="0" w:line="240" w:lineRule="auto"/>
      </w:pPr>
      <w:r>
        <w:separator/>
      </w:r>
    </w:p>
  </w:endnote>
  <w:endnote w:type="continuationSeparator" w:id="0">
    <w:p w14:paraId="77B415C8" w14:textId="77777777" w:rsidR="00CF5099" w:rsidRDefault="00CF5099" w:rsidP="00AA6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7AEB82" w14:textId="77777777" w:rsidR="00AA6739" w:rsidRPr="007F6C51" w:rsidRDefault="00AA6739" w:rsidP="00AA6739">
    <w:pPr>
      <w:pStyle w:val="Footer"/>
      <w:bidi/>
      <w:rPr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8A2665" w14:textId="77777777" w:rsidR="00CF5099" w:rsidRDefault="00CF5099" w:rsidP="00AA6739">
      <w:pPr>
        <w:spacing w:after="0" w:line="240" w:lineRule="auto"/>
      </w:pPr>
      <w:r>
        <w:separator/>
      </w:r>
    </w:p>
  </w:footnote>
  <w:footnote w:type="continuationSeparator" w:id="0">
    <w:p w14:paraId="1D84FFC2" w14:textId="77777777" w:rsidR="00CF5099" w:rsidRDefault="00CF5099" w:rsidP="00AA67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bidiVisual/>
      <w:tblW w:w="10165" w:type="dxa"/>
      <w:tblInd w:w="-398" w:type="dxa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30"/>
      <w:gridCol w:w="5400"/>
      <w:gridCol w:w="2335"/>
    </w:tblGrid>
    <w:tr w:rsidR="00AA6739" w14:paraId="72491A9D" w14:textId="77777777" w:rsidTr="003610E7">
      <w:tc>
        <w:tcPr>
          <w:tcW w:w="2430" w:type="dxa"/>
        </w:tcPr>
        <w:p w14:paraId="6FE1D60A" w14:textId="7BF227FA" w:rsidR="003610E7" w:rsidRDefault="003610E7" w:rsidP="003610E7">
          <w:pPr>
            <w:pStyle w:val="Header"/>
            <w:jc w:val="center"/>
          </w:pPr>
          <w:r>
            <w:rPr>
              <w:noProof/>
              <w:lang w:bidi="fa-IR"/>
            </w:rPr>
            <w:drawing>
              <wp:inline distT="0" distB="0" distL="0" distR="0" wp14:anchorId="6A7D9C4B" wp14:editId="461DAFE8">
                <wp:extent cx="866775" cy="1057275"/>
                <wp:effectExtent l="0" t="0" r="9525" b="9525"/>
                <wp:docPr id="1" name="Picture 1" descr="دانشگاه علوم پزشکی اردبیل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دانشگاه علوم پزشکی اردبیل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1057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A7883CF" w14:textId="1C0AEEF3" w:rsidR="00AA6739" w:rsidRPr="002F3851" w:rsidRDefault="00AA6739" w:rsidP="002F3851">
          <w:pPr>
            <w:pStyle w:val="Header"/>
            <w:bidi/>
            <w:jc w:val="center"/>
            <w:rPr>
              <w:b/>
              <w:bCs/>
              <w:sz w:val="16"/>
              <w:szCs w:val="14"/>
              <w:rtl/>
            </w:rPr>
          </w:pPr>
        </w:p>
      </w:tc>
      <w:tc>
        <w:tcPr>
          <w:tcW w:w="5400" w:type="dxa"/>
        </w:tcPr>
        <w:p w14:paraId="6C6561A8" w14:textId="05A4B0CB" w:rsidR="009730FE" w:rsidRPr="001A35F1" w:rsidRDefault="002F3851" w:rsidP="009730FE">
          <w:pPr>
            <w:pStyle w:val="Header"/>
            <w:bidi/>
            <w:jc w:val="center"/>
            <w:rPr>
              <w:rFonts w:cs="B Titr"/>
              <w:sz w:val="28"/>
              <w:szCs w:val="24"/>
              <w:rtl/>
            </w:rPr>
          </w:pPr>
          <w:r>
            <w:rPr>
              <w:rFonts w:cs="B Titr" w:hint="cs"/>
              <w:sz w:val="28"/>
              <w:szCs w:val="24"/>
              <w:rtl/>
            </w:rPr>
            <w:t xml:space="preserve">فرم </w:t>
          </w:r>
          <w:r w:rsidR="005E2B09">
            <w:rPr>
              <w:rFonts w:cs="B Titr" w:hint="cs"/>
              <w:sz w:val="28"/>
              <w:szCs w:val="24"/>
              <w:rtl/>
            </w:rPr>
            <w:t xml:space="preserve">پیام پژوهشی </w:t>
          </w:r>
          <w:r>
            <w:rPr>
              <w:rFonts w:cs="B Titr" w:hint="cs"/>
              <w:sz w:val="28"/>
              <w:szCs w:val="24"/>
              <w:rtl/>
            </w:rPr>
            <w:t xml:space="preserve"> </w:t>
          </w:r>
        </w:p>
      </w:tc>
      <w:tc>
        <w:tcPr>
          <w:tcW w:w="2335" w:type="dxa"/>
        </w:tcPr>
        <w:p w14:paraId="0860527C" w14:textId="0876AC20" w:rsidR="00965D68" w:rsidRDefault="00965D68" w:rsidP="00965D68">
          <w:pPr>
            <w:pStyle w:val="Header"/>
            <w:bidi/>
            <w:rPr>
              <w:rtl/>
              <w:lang w:bidi="fa-IR"/>
            </w:rPr>
          </w:pPr>
        </w:p>
      </w:tc>
    </w:tr>
  </w:tbl>
  <w:p w14:paraId="03944C4B" w14:textId="77777777" w:rsidR="00AA6739" w:rsidRDefault="00AA6739" w:rsidP="00AA6739">
    <w:pPr>
      <w:pStyle w:val="Header"/>
      <w:bidi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868E5"/>
    <w:multiLevelType w:val="multilevel"/>
    <w:tmpl w:val="BED2F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F239C5"/>
    <w:multiLevelType w:val="hybridMultilevel"/>
    <w:tmpl w:val="CE787FB4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12A74BA6"/>
    <w:multiLevelType w:val="hybridMultilevel"/>
    <w:tmpl w:val="E162E6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15D75"/>
    <w:multiLevelType w:val="multilevel"/>
    <w:tmpl w:val="4E2A2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14316A"/>
    <w:multiLevelType w:val="multilevel"/>
    <w:tmpl w:val="E494C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BF3A76"/>
    <w:multiLevelType w:val="hybridMultilevel"/>
    <w:tmpl w:val="BD34F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B55382"/>
    <w:multiLevelType w:val="multilevel"/>
    <w:tmpl w:val="AF7E0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9B683A"/>
    <w:multiLevelType w:val="multilevel"/>
    <w:tmpl w:val="66F2B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B322375"/>
    <w:multiLevelType w:val="hybridMultilevel"/>
    <w:tmpl w:val="D0282772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9" w15:restartNumberingAfterBreak="0">
    <w:nsid w:val="439D1C39"/>
    <w:multiLevelType w:val="hybridMultilevel"/>
    <w:tmpl w:val="D6A2B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5451C7"/>
    <w:multiLevelType w:val="multilevel"/>
    <w:tmpl w:val="ED927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3D5015A"/>
    <w:multiLevelType w:val="hybridMultilevel"/>
    <w:tmpl w:val="1A824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3E201C"/>
    <w:multiLevelType w:val="hybridMultilevel"/>
    <w:tmpl w:val="314EF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7"/>
  </w:num>
  <w:num w:numId="4">
    <w:abstractNumId w:val="4"/>
  </w:num>
  <w:num w:numId="5">
    <w:abstractNumId w:val="9"/>
  </w:num>
  <w:num w:numId="6">
    <w:abstractNumId w:val="12"/>
  </w:num>
  <w:num w:numId="7">
    <w:abstractNumId w:val="11"/>
  </w:num>
  <w:num w:numId="8">
    <w:abstractNumId w:val="0"/>
  </w:num>
  <w:num w:numId="9">
    <w:abstractNumId w:val="1"/>
  </w:num>
  <w:num w:numId="10">
    <w:abstractNumId w:val="8"/>
  </w:num>
  <w:num w:numId="11">
    <w:abstractNumId w:val="2"/>
  </w:num>
  <w:num w:numId="12">
    <w:abstractNumId w:val="5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739"/>
    <w:rsid w:val="00081B5F"/>
    <w:rsid w:val="000B044D"/>
    <w:rsid w:val="000B1A47"/>
    <w:rsid w:val="000D10D5"/>
    <w:rsid w:val="000E3773"/>
    <w:rsid w:val="000E56E4"/>
    <w:rsid w:val="000F3D7B"/>
    <w:rsid w:val="000F4B2B"/>
    <w:rsid w:val="00105DA3"/>
    <w:rsid w:val="001143FF"/>
    <w:rsid w:val="00130F65"/>
    <w:rsid w:val="00142885"/>
    <w:rsid w:val="001A35F1"/>
    <w:rsid w:val="001B3882"/>
    <w:rsid w:val="001D3A0B"/>
    <w:rsid w:val="001D3BAD"/>
    <w:rsid w:val="001E2D90"/>
    <w:rsid w:val="00213A52"/>
    <w:rsid w:val="00216CA1"/>
    <w:rsid w:val="0022135B"/>
    <w:rsid w:val="00222DE4"/>
    <w:rsid w:val="00233F6E"/>
    <w:rsid w:val="00271C6E"/>
    <w:rsid w:val="00275267"/>
    <w:rsid w:val="002F35E9"/>
    <w:rsid w:val="002F3851"/>
    <w:rsid w:val="00305361"/>
    <w:rsid w:val="003156AF"/>
    <w:rsid w:val="00350323"/>
    <w:rsid w:val="003610E7"/>
    <w:rsid w:val="00363A1D"/>
    <w:rsid w:val="00365CC2"/>
    <w:rsid w:val="00380CDE"/>
    <w:rsid w:val="003853E4"/>
    <w:rsid w:val="003C540A"/>
    <w:rsid w:val="0041789E"/>
    <w:rsid w:val="0046016C"/>
    <w:rsid w:val="004A6BFF"/>
    <w:rsid w:val="0055114C"/>
    <w:rsid w:val="0057587A"/>
    <w:rsid w:val="005A6AD7"/>
    <w:rsid w:val="005B34C7"/>
    <w:rsid w:val="005C75FF"/>
    <w:rsid w:val="005D14DC"/>
    <w:rsid w:val="005E1B66"/>
    <w:rsid w:val="005E2B09"/>
    <w:rsid w:val="006141A5"/>
    <w:rsid w:val="006635FC"/>
    <w:rsid w:val="0067709B"/>
    <w:rsid w:val="00697EB6"/>
    <w:rsid w:val="006B6DBF"/>
    <w:rsid w:val="006D6001"/>
    <w:rsid w:val="006F0B76"/>
    <w:rsid w:val="00783D99"/>
    <w:rsid w:val="007F2FB7"/>
    <w:rsid w:val="007F6C51"/>
    <w:rsid w:val="008C5909"/>
    <w:rsid w:val="008F384B"/>
    <w:rsid w:val="008F4D7E"/>
    <w:rsid w:val="009254EC"/>
    <w:rsid w:val="00934F36"/>
    <w:rsid w:val="00944340"/>
    <w:rsid w:val="00954BDE"/>
    <w:rsid w:val="00965D68"/>
    <w:rsid w:val="00970918"/>
    <w:rsid w:val="009730FE"/>
    <w:rsid w:val="00975754"/>
    <w:rsid w:val="0097793B"/>
    <w:rsid w:val="009947D8"/>
    <w:rsid w:val="009C3C3A"/>
    <w:rsid w:val="009E3325"/>
    <w:rsid w:val="009E4F82"/>
    <w:rsid w:val="009F1DFE"/>
    <w:rsid w:val="00A2206A"/>
    <w:rsid w:val="00A26711"/>
    <w:rsid w:val="00A42C27"/>
    <w:rsid w:val="00A84C52"/>
    <w:rsid w:val="00AA020E"/>
    <w:rsid w:val="00AA6739"/>
    <w:rsid w:val="00AA7CAA"/>
    <w:rsid w:val="00AF0913"/>
    <w:rsid w:val="00B10FFF"/>
    <w:rsid w:val="00B866A0"/>
    <w:rsid w:val="00B87519"/>
    <w:rsid w:val="00B920F3"/>
    <w:rsid w:val="00BD161E"/>
    <w:rsid w:val="00BF17F5"/>
    <w:rsid w:val="00BF459E"/>
    <w:rsid w:val="00C307F1"/>
    <w:rsid w:val="00C451F1"/>
    <w:rsid w:val="00C62D0E"/>
    <w:rsid w:val="00C84B52"/>
    <w:rsid w:val="00C9325B"/>
    <w:rsid w:val="00C9712D"/>
    <w:rsid w:val="00CB519D"/>
    <w:rsid w:val="00CC144B"/>
    <w:rsid w:val="00CD4B95"/>
    <w:rsid w:val="00CF5099"/>
    <w:rsid w:val="00D24F03"/>
    <w:rsid w:val="00D27917"/>
    <w:rsid w:val="00D341A2"/>
    <w:rsid w:val="00D52D53"/>
    <w:rsid w:val="00D610BB"/>
    <w:rsid w:val="00D76ABF"/>
    <w:rsid w:val="00D77ACC"/>
    <w:rsid w:val="00DE2DD2"/>
    <w:rsid w:val="00E11918"/>
    <w:rsid w:val="00E20DD1"/>
    <w:rsid w:val="00E21A45"/>
    <w:rsid w:val="00E440F1"/>
    <w:rsid w:val="00E44898"/>
    <w:rsid w:val="00E91CA9"/>
    <w:rsid w:val="00F048A8"/>
    <w:rsid w:val="00F21F89"/>
    <w:rsid w:val="00F26AF0"/>
    <w:rsid w:val="00F37250"/>
    <w:rsid w:val="00F95520"/>
    <w:rsid w:val="00FC5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/"/>
  <w:listSeparator w:val="؛"/>
  <w14:docId w14:val="589EA046"/>
  <w15:chartTrackingRefBased/>
  <w15:docId w15:val="{CF9F6625-A744-4473-A702-0FB8742FE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B Nazanin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6739"/>
  </w:style>
  <w:style w:type="paragraph" w:styleId="Footer">
    <w:name w:val="footer"/>
    <w:basedOn w:val="Normal"/>
    <w:link w:val="FooterChar"/>
    <w:uiPriority w:val="99"/>
    <w:unhideWhenUsed/>
    <w:rsid w:val="00AA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6739"/>
  </w:style>
  <w:style w:type="table" w:styleId="TableGrid">
    <w:name w:val="Table Grid"/>
    <w:basedOn w:val="TableNormal"/>
    <w:uiPriority w:val="39"/>
    <w:rsid w:val="00AA6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F3851"/>
    <w:pPr>
      <w:ind w:left="720"/>
      <w:contextualSpacing/>
    </w:pPr>
    <w:rPr>
      <w:rFonts w:cstheme="minorBidi"/>
      <w:kern w:val="2"/>
      <w:sz w:val="22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9E3325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E33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7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186/s12905-025-04077-4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khavanakbari@yahoo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4EA4D4-929F-4C0B-A929-5ADD2E30E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738</Words>
  <Characters>4211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C8</cp:lastModifiedBy>
  <cp:revision>3</cp:revision>
  <cp:lastPrinted>2024-11-24T08:04:00Z</cp:lastPrinted>
  <dcterms:created xsi:type="dcterms:W3CDTF">2025-12-08T15:01:00Z</dcterms:created>
  <dcterms:modified xsi:type="dcterms:W3CDTF">2025-12-08T15:17:00Z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c01fb9d3-63ab-432f-8a74-80b3ce53fcdf</vt:lpwstr>
  </property>
</Properties>
</file>