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6041" w14:textId="77777777" w:rsidR="00600883" w:rsidRDefault="002F3851" w:rsidP="00600883">
      <w:pPr>
        <w:bidi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</w:p>
    <w:p w14:paraId="5F836CD2" w14:textId="5F4375FC" w:rsidR="00600883" w:rsidRPr="00600883" w:rsidRDefault="00F21F89" w:rsidP="00600883">
      <w:pPr>
        <w:bidi/>
        <w:rPr>
          <w:rtl/>
        </w:rPr>
      </w:pPr>
      <w:r w:rsidRPr="00600883">
        <w:rPr>
          <w:rFonts w:hint="cs"/>
          <w:rtl/>
        </w:rPr>
        <w:t xml:space="preserve"> </w:t>
      </w:r>
      <w:r w:rsidR="00600883" w:rsidRPr="00600883">
        <w:rPr>
          <w:rtl/>
        </w:rPr>
        <w:t>پ</w:t>
      </w:r>
      <w:r w:rsidR="00600883" w:rsidRPr="00600883">
        <w:rPr>
          <w:rFonts w:hint="cs"/>
          <w:rtl/>
        </w:rPr>
        <w:t>ی</w:t>
      </w:r>
      <w:r w:rsidR="00600883" w:rsidRPr="00600883">
        <w:rPr>
          <w:rFonts w:hint="eastAsia"/>
          <w:rtl/>
        </w:rPr>
        <w:t>شرفت‌ها</w:t>
      </w:r>
      <w:r w:rsidR="00600883" w:rsidRPr="00600883">
        <w:rPr>
          <w:rFonts w:hint="cs"/>
          <w:rtl/>
        </w:rPr>
        <w:t>ی</w:t>
      </w:r>
      <w:r w:rsidR="00600883" w:rsidRPr="00600883">
        <w:rPr>
          <w:rtl/>
        </w:rPr>
        <w:t xml:space="preserve"> بال</w:t>
      </w:r>
      <w:r w:rsidR="00600883" w:rsidRPr="00600883">
        <w:rPr>
          <w:rFonts w:hint="cs"/>
          <w:rtl/>
        </w:rPr>
        <w:t>ی</w:t>
      </w:r>
      <w:r w:rsidR="00600883" w:rsidRPr="00600883">
        <w:rPr>
          <w:rFonts w:hint="eastAsia"/>
          <w:rtl/>
        </w:rPr>
        <w:t>ن</w:t>
      </w:r>
      <w:r w:rsidR="00600883" w:rsidRPr="00600883">
        <w:rPr>
          <w:rFonts w:hint="cs"/>
          <w:rtl/>
        </w:rPr>
        <w:t>ی</w:t>
      </w:r>
      <w:r w:rsidR="00600883" w:rsidRPr="00600883">
        <w:rPr>
          <w:rtl/>
        </w:rPr>
        <w:t xml:space="preserve"> اخ</w:t>
      </w:r>
      <w:r w:rsidR="00600883" w:rsidRPr="00600883">
        <w:rPr>
          <w:rFonts w:hint="cs"/>
          <w:rtl/>
        </w:rPr>
        <w:t>ی</w:t>
      </w:r>
      <w:r w:rsidR="00600883" w:rsidRPr="00600883">
        <w:rPr>
          <w:rFonts w:hint="eastAsia"/>
          <w:rtl/>
        </w:rPr>
        <w:t>ر</w:t>
      </w:r>
      <w:r w:rsidR="00600883" w:rsidRPr="00600883">
        <w:rPr>
          <w:rtl/>
        </w:rPr>
        <w:t xml:space="preserve"> در درمان سرطان کولورکتال با </w:t>
      </w:r>
      <w:r w:rsidR="00600883">
        <w:rPr>
          <w:rFonts w:hint="cs"/>
          <w:rtl/>
        </w:rPr>
        <w:t xml:space="preserve">آنتی بادی های </w:t>
      </w:r>
      <w:r w:rsidR="00600883" w:rsidRPr="00600883">
        <w:rPr>
          <w:rtl/>
        </w:rPr>
        <w:t>غ</w:t>
      </w:r>
      <w:r w:rsidR="00600883" w:rsidRPr="00600883">
        <w:rPr>
          <w:rFonts w:hint="cs"/>
          <w:rtl/>
        </w:rPr>
        <w:t>ی</w:t>
      </w:r>
      <w:r w:rsidR="00600883" w:rsidRPr="00600883">
        <w:rPr>
          <w:rFonts w:hint="eastAsia"/>
          <w:rtl/>
        </w:rPr>
        <w:t>رکونژوگه</w:t>
      </w:r>
      <w:r w:rsidR="00600883" w:rsidRPr="00600883">
        <w:rPr>
          <w:rtl/>
        </w:rPr>
        <w:t xml:space="preserve"> و  کونژوگه‌شده با دارو</w:t>
      </w:r>
    </w:p>
    <w:p w14:paraId="4BF0B5AA" w14:textId="4FF29C70" w:rsidR="00F21F89" w:rsidRPr="002A5614" w:rsidRDefault="00F21F89" w:rsidP="00F21F89">
      <w:pPr>
        <w:bidi/>
      </w:pPr>
    </w:p>
    <w:p w14:paraId="768746D1" w14:textId="5E5E15A6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3EB4AD3F" w14:textId="7D4C46FE" w:rsidR="002F3851" w:rsidRDefault="002F3851" w:rsidP="002F3851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7F3E1FF2" w14:textId="503CB8F9" w:rsidR="00BC73B2" w:rsidRPr="00BC73B2" w:rsidRDefault="00BC73B2" w:rsidP="00BC73B2">
      <w:pPr>
        <w:bidi/>
        <w:rPr>
          <w:b/>
          <w:bCs/>
        </w:rPr>
      </w:pPr>
      <w:r>
        <w:rPr>
          <w:rFonts w:hint="cs"/>
          <w:b/>
          <w:bCs/>
          <w:rtl/>
        </w:rPr>
        <w:t xml:space="preserve">قاسم نورخواجوی </w:t>
      </w:r>
      <w:r w:rsidRPr="00BC73B2">
        <w:rPr>
          <w:rFonts w:hint="cs"/>
          <w:b/>
          <w:bCs/>
          <w:vertAlign w:val="superscript"/>
          <w:rtl/>
        </w:rPr>
        <w:t>1</w:t>
      </w:r>
      <w:r>
        <w:rPr>
          <w:rFonts w:hint="cs"/>
          <w:b/>
          <w:bCs/>
          <w:vertAlign w:val="superscript"/>
          <w:rtl/>
        </w:rPr>
        <w:t xml:space="preserve"> </w:t>
      </w:r>
      <w:r>
        <w:rPr>
          <w:rFonts w:hint="cs"/>
          <w:b/>
          <w:bCs/>
          <w:rtl/>
        </w:rPr>
        <w:t xml:space="preserve">آرمین بناخلدی </w:t>
      </w:r>
      <w:r w:rsidRPr="00BC73B2">
        <w:rPr>
          <w:rFonts w:hint="cs"/>
          <w:b/>
          <w:bCs/>
          <w:vertAlign w:val="superscript"/>
          <w:rtl/>
        </w:rPr>
        <w:t>2</w:t>
      </w:r>
      <w:r>
        <w:rPr>
          <w:rFonts w:hint="cs"/>
          <w:b/>
          <w:bCs/>
          <w:rtl/>
        </w:rPr>
        <w:t xml:space="preserve"> امیرحسین ترابی </w:t>
      </w:r>
      <w:r w:rsidRPr="00BC73B2">
        <w:rPr>
          <w:rFonts w:hint="cs"/>
          <w:b/>
          <w:bCs/>
          <w:vertAlign w:val="superscript"/>
          <w:rtl/>
        </w:rPr>
        <w:t>2</w:t>
      </w:r>
      <w:r>
        <w:rPr>
          <w:rFonts w:hint="cs"/>
          <w:b/>
          <w:bCs/>
          <w:rtl/>
        </w:rPr>
        <w:t xml:space="preserve"> امیررضا ذوقی</w:t>
      </w:r>
      <w:r w:rsidRPr="00BC73B2">
        <w:rPr>
          <w:rFonts w:hint="cs"/>
          <w:b/>
          <w:bCs/>
          <w:vertAlign w:val="superscript"/>
          <w:rtl/>
        </w:rPr>
        <w:t>2</w:t>
      </w:r>
      <w:r>
        <w:rPr>
          <w:rFonts w:hint="cs"/>
          <w:b/>
          <w:bCs/>
          <w:rtl/>
        </w:rPr>
        <w:t xml:space="preserve"> عفت ایرانی جم </w:t>
      </w:r>
      <w:r w:rsidRPr="00BC73B2">
        <w:rPr>
          <w:rFonts w:hint="cs"/>
          <w:b/>
          <w:bCs/>
          <w:vertAlign w:val="superscript"/>
          <w:rtl/>
        </w:rPr>
        <w:t>1،3</w:t>
      </w:r>
      <w:r>
        <w:rPr>
          <w:rFonts w:hint="cs"/>
          <w:b/>
          <w:bCs/>
          <w:rtl/>
        </w:rPr>
        <w:t xml:space="preserve"> الهام صفرزاده </w:t>
      </w:r>
      <w:r w:rsidRPr="00BC73B2">
        <w:rPr>
          <w:rFonts w:hint="cs"/>
          <w:b/>
          <w:bCs/>
          <w:vertAlign w:val="superscript"/>
          <w:rtl/>
        </w:rPr>
        <w:t>1،4</w:t>
      </w:r>
    </w:p>
    <w:p w14:paraId="2891E666" w14:textId="77777777" w:rsidR="009E4F82" w:rsidRDefault="009E4F82" w:rsidP="002F3851">
      <w:pPr>
        <w:bidi/>
        <w:rPr>
          <w:b/>
          <w:bCs/>
        </w:rPr>
      </w:pPr>
    </w:p>
    <w:p w14:paraId="6B945792" w14:textId="77777777" w:rsidR="0028420F" w:rsidRPr="002411B3" w:rsidRDefault="0028420F" w:rsidP="0028420F">
      <w:pPr>
        <w:numPr>
          <w:ilvl w:val="0"/>
          <w:numId w:val="12"/>
        </w:numPr>
        <w:spacing w:after="200" w:line="360" w:lineRule="auto"/>
        <w:ind w:left="720" w:hanging="360"/>
        <w:jc w:val="both"/>
        <w:rPr>
          <w:rFonts w:asciiTheme="majorBidi" w:eastAsia="Calibri" w:hAnsiTheme="majorBidi" w:cstheme="majorBidi"/>
          <w:i/>
          <w:color w:val="000000" w:themeColor="text1"/>
          <w:szCs w:val="28"/>
        </w:rPr>
      </w:pPr>
      <w:r w:rsidRPr="002411B3">
        <w:rPr>
          <w:rFonts w:asciiTheme="majorBidi" w:eastAsia="Calibri" w:hAnsiTheme="majorBidi" w:cstheme="majorBidi"/>
          <w:i/>
          <w:color w:val="000000" w:themeColor="text1"/>
          <w:szCs w:val="28"/>
        </w:rPr>
        <w:t>Cancer Immunology and Immunotherapy Research Center, Ardabil University of Medical Sciences, Ardabil, Iran</w:t>
      </w:r>
    </w:p>
    <w:p w14:paraId="34F0713A" w14:textId="77777777" w:rsidR="0028420F" w:rsidRPr="002411B3" w:rsidRDefault="0028420F" w:rsidP="0028420F">
      <w:pPr>
        <w:numPr>
          <w:ilvl w:val="0"/>
          <w:numId w:val="12"/>
        </w:numPr>
        <w:spacing w:after="200" w:line="360" w:lineRule="auto"/>
        <w:ind w:left="720" w:hanging="360"/>
        <w:jc w:val="both"/>
        <w:rPr>
          <w:rFonts w:asciiTheme="majorBidi" w:eastAsia="Calibri" w:hAnsiTheme="majorBidi" w:cstheme="majorBidi"/>
          <w:i/>
          <w:color w:val="000000" w:themeColor="text1"/>
          <w:szCs w:val="28"/>
        </w:rPr>
      </w:pPr>
      <w:r w:rsidRPr="002411B3">
        <w:rPr>
          <w:rFonts w:asciiTheme="majorBidi" w:eastAsia="Calibri" w:hAnsiTheme="majorBidi" w:cstheme="majorBidi"/>
          <w:i/>
          <w:color w:val="000000" w:themeColor="text1"/>
          <w:szCs w:val="28"/>
        </w:rPr>
        <w:t>Students Research Committee, School of Medicine, Ardabil University of Medical Sciences, Ardabil, Iran.</w:t>
      </w:r>
    </w:p>
    <w:p w14:paraId="07349B36" w14:textId="77777777" w:rsidR="0028420F" w:rsidRPr="002411B3" w:rsidRDefault="0028420F" w:rsidP="0028420F">
      <w:pPr>
        <w:numPr>
          <w:ilvl w:val="0"/>
          <w:numId w:val="12"/>
        </w:numPr>
        <w:spacing w:after="200" w:line="360" w:lineRule="auto"/>
        <w:ind w:left="720" w:hanging="360"/>
        <w:jc w:val="both"/>
        <w:rPr>
          <w:rFonts w:asciiTheme="majorBidi" w:eastAsia="Calibri" w:hAnsiTheme="majorBidi" w:cstheme="majorBidi"/>
          <w:i/>
          <w:color w:val="000000" w:themeColor="text1"/>
          <w:szCs w:val="28"/>
        </w:rPr>
      </w:pPr>
      <w:r w:rsidRPr="002411B3">
        <w:rPr>
          <w:rFonts w:asciiTheme="majorBidi" w:eastAsia="Calibri" w:hAnsiTheme="majorBidi" w:cstheme="majorBidi"/>
          <w:i/>
          <w:color w:val="000000" w:themeColor="text1"/>
          <w:szCs w:val="28"/>
        </w:rPr>
        <w:t>Department of Internal Medicine, School of Medicine, Ardabil University of Medical Sciences, Ardabil, Iran.</w:t>
      </w:r>
    </w:p>
    <w:p w14:paraId="083311A1" w14:textId="77777777" w:rsidR="0028420F" w:rsidRPr="002411B3" w:rsidRDefault="0028420F" w:rsidP="0028420F">
      <w:pPr>
        <w:numPr>
          <w:ilvl w:val="0"/>
          <w:numId w:val="12"/>
        </w:numPr>
        <w:spacing w:after="200" w:line="360" w:lineRule="auto"/>
        <w:ind w:left="720" w:hanging="360"/>
        <w:jc w:val="both"/>
        <w:rPr>
          <w:rFonts w:asciiTheme="majorBidi" w:eastAsia="Calibri" w:hAnsiTheme="majorBidi" w:cstheme="majorBidi"/>
          <w:i/>
          <w:color w:val="000000" w:themeColor="text1"/>
          <w:szCs w:val="28"/>
        </w:rPr>
      </w:pPr>
      <w:r w:rsidRPr="002411B3">
        <w:rPr>
          <w:rFonts w:asciiTheme="majorBidi" w:eastAsia="Calibri" w:hAnsiTheme="majorBidi" w:cstheme="majorBidi"/>
          <w:i/>
          <w:color w:val="000000" w:themeColor="text1"/>
          <w:szCs w:val="28"/>
        </w:rPr>
        <w:t>Department of Microbiology, Parasitology, and Immunology, Ardabil University of Medical Sciences, Ardabil, Iran.</w:t>
      </w:r>
    </w:p>
    <w:p w14:paraId="623C3EE7" w14:textId="77777777" w:rsidR="0028420F" w:rsidRDefault="0028420F" w:rsidP="0028420F">
      <w:pPr>
        <w:bidi/>
        <w:rPr>
          <w:b/>
          <w:bCs/>
          <w:rtl/>
        </w:rPr>
      </w:pPr>
    </w:p>
    <w:p w14:paraId="72F5008F" w14:textId="4967A41B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پیام پژوهشی </w:t>
      </w:r>
    </w:p>
    <w:p w14:paraId="32FFED09" w14:textId="77777777" w:rsidR="0028420F" w:rsidRPr="0028420F" w:rsidRDefault="0028420F" w:rsidP="0028420F">
      <w:pPr>
        <w:bidi/>
      </w:pPr>
      <w:r w:rsidRPr="0028420F">
        <w:rPr>
          <w:rtl/>
        </w:rPr>
        <w:t>امید جدیدی در درمان سرطان روده بزرگ با داروهای هوشمند</w:t>
      </w:r>
    </w:p>
    <w:p w14:paraId="5DADDD3C" w14:textId="280F7E85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</w:p>
    <w:p w14:paraId="02D7B8AC" w14:textId="179A463A" w:rsidR="00F95520" w:rsidRPr="0028420F" w:rsidRDefault="004E0436" w:rsidP="004E0436">
      <w:pPr>
        <w:bidi/>
        <w:jc w:val="both"/>
        <w:rPr>
          <w:rtl/>
        </w:rPr>
      </w:pPr>
      <w:r w:rsidRPr="0028420F">
        <w:rPr>
          <w:rFonts w:hint="cs"/>
          <w:rtl/>
        </w:rPr>
        <w:t xml:space="preserve"> </w:t>
      </w:r>
      <w:r w:rsidRPr="0028420F">
        <w:rPr>
          <w:rtl/>
        </w:rPr>
        <w:t>آنت</w:t>
      </w:r>
      <w:r w:rsidRPr="0028420F">
        <w:rPr>
          <w:rFonts w:hint="cs"/>
          <w:rtl/>
        </w:rPr>
        <w:t>ی‌</w:t>
      </w:r>
      <w:r w:rsidRPr="0028420F">
        <w:rPr>
          <w:rFonts w:hint="eastAsia"/>
          <w:rtl/>
        </w:rPr>
        <w:t>باد</w:t>
      </w:r>
      <w:r w:rsidRPr="0028420F">
        <w:rPr>
          <w:rFonts w:hint="cs"/>
          <w:rtl/>
        </w:rPr>
        <w:t>ی‌</w:t>
      </w:r>
      <w:r w:rsidRPr="0028420F">
        <w:rPr>
          <w:rFonts w:hint="eastAsia"/>
          <w:rtl/>
        </w:rPr>
        <w:t>ها</w:t>
      </w:r>
      <w:r w:rsidRPr="0028420F">
        <w:rPr>
          <w:rFonts w:hint="cs"/>
          <w:rtl/>
        </w:rPr>
        <w:t>ی</w:t>
      </w:r>
      <w:r w:rsidRPr="0028420F">
        <w:rPr>
          <w:rtl/>
        </w:rPr>
        <w:t xml:space="preserve"> غ</w:t>
      </w:r>
      <w:r w:rsidRPr="0028420F">
        <w:rPr>
          <w:rFonts w:hint="cs"/>
          <w:rtl/>
        </w:rPr>
        <w:t>ی</w:t>
      </w:r>
      <w:r w:rsidRPr="0028420F">
        <w:rPr>
          <w:rFonts w:hint="eastAsia"/>
          <w:rtl/>
        </w:rPr>
        <w:t>رکونژوگه</w:t>
      </w:r>
      <w:r w:rsidRPr="0028420F">
        <w:rPr>
          <w:rFonts w:hint="cs"/>
          <w:rtl/>
        </w:rPr>
        <w:t xml:space="preserve"> ( </w:t>
      </w:r>
      <w:r w:rsidRPr="0028420F">
        <w:rPr>
          <w:rtl/>
        </w:rPr>
        <w:t>بواست</w:t>
      </w:r>
      <w:r w:rsidRPr="0028420F">
        <w:rPr>
          <w:rFonts w:hint="cs"/>
          <w:rtl/>
        </w:rPr>
        <w:t>ی</w:t>
      </w:r>
      <w:r w:rsidRPr="0028420F">
        <w:rPr>
          <w:rFonts w:hint="eastAsia"/>
          <w:rtl/>
        </w:rPr>
        <w:t>ناب</w:t>
      </w:r>
      <w:r w:rsidRPr="0028420F">
        <w:rPr>
          <w:rtl/>
        </w:rPr>
        <w:t xml:space="preserve"> و ستوکس</w:t>
      </w:r>
      <w:r w:rsidRPr="0028420F">
        <w:rPr>
          <w:rFonts w:hint="cs"/>
          <w:rtl/>
        </w:rPr>
        <w:t>ی</w:t>
      </w:r>
      <w:r w:rsidRPr="0028420F">
        <w:rPr>
          <w:rFonts w:hint="eastAsia"/>
          <w:rtl/>
        </w:rPr>
        <w:t>ماب</w:t>
      </w:r>
      <w:r w:rsidRPr="0028420F">
        <w:rPr>
          <w:rFonts w:hint="cs"/>
          <w:rtl/>
        </w:rPr>
        <w:t xml:space="preserve">) </w:t>
      </w:r>
      <w:r w:rsidRPr="0028420F">
        <w:rPr>
          <w:rtl/>
        </w:rPr>
        <w:t xml:space="preserve">و </w:t>
      </w:r>
      <w:r w:rsidR="0028420F" w:rsidRPr="0028420F">
        <w:rPr>
          <w:rtl/>
        </w:rPr>
        <w:t xml:space="preserve">کونژوگه‌شده با دارو </w:t>
      </w:r>
      <w:r w:rsidRPr="0028420F">
        <w:rPr>
          <w:rFonts w:hint="cs"/>
          <w:rtl/>
        </w:rPr>
        <w:t>(</w:t>
      </w:r>
      <w:r w:rsidRPr="0028420F">
        <w:rPr>
          <w:rtl/>
        </w:rPr>
        <w:t>تراستوزوماب دروکستکان</w:t>
      </w:r>
      <w:r w:rsidRPr="0028420F">
        <w:rPr>
          <w:rFonts w:hint="cs"/>
          <w:rtl/>
        </w:rPr>
        <w:t>)</w:t>
      </w:r>
      <w:r w:rsidRPr="0028420F">
        <w:rPr>
          <w:rtl/>
        </w:rPr>
        <w:t xml:space="preserve"> تحول بزرگ</w:t>
      </w:r>
      <w:r w:rsidRPr="0028420F">
        <w:rPr>
          <w:rFonts w:hint="cs"/>
          <w:rtl/>
        </w:rPr>
        <w:t>ی</w:t>
      </w:r>
      <w:r w:rsidRPr="0028420F">
        <w:rPr>
          <w:rtl/>
        </w:rPr>
        <w:t xml:space="preserve"> در درمان سرطان روده‌</w:t>
      </w:r>
      <w:r w:rsidRPr="0028420F">
        <w:rPr>
          <w:rFonts w:hint="cs"/>
          <w:rtl/>
        </w:rPr>
        <w:t>ی</w:t>
      </w:r>
      <w:r w:rsidRPr="0028420F">
        <w:rPr>
          <w:rtl/>
        </w:rPr>
        <w:t xml:space="preserve"> بزرگ ا</w:t>
      </w:r>
      <w:r w:rsidRPr="0028420F">
        <w:rPr>
          <w:rFonts w:hint="cs"/>
          <w:rtl/>
        </w:rPr>
        <w:t>ی</w:t>
      </w:r>
      <w:r w:rsidRPr="0028420F">
        <w:rPr>
          <w:rFonts w:hint="eastAsia"/>
          <w:rtl/>
        </w:rPr>
        <w:t>جاد</w:t>
      </w:r>
      <w:r w:rsidRPr="0028420F">
        <w:rPr>
          <w:rtl/>
        </w:rPr>
        <w:t xml:space="preserve"> کرده‌اند. ا</w:t>
      </w:r>
      <w:r w:rsidRPr="0028420F">
        <w:rPr>
          <w:rFonts w:hint="cs"/>
          <w:rtl/>
        </w:rPr>
        <w:t>ی</w:t>
      </w:r>
      <w:r w:rsidRPr="0028420F">
        <w:rPr>
          <w:rFonts w:hint="eastAsia"/>
          <w:rtl/>
        </w:rPr>
        <w:t>ن</w:t>
      </w:r>
      <w:r w:rsidRPr="0028420F">
        <w:rPr>
          <w:rtl/>
        </w:rPr>
        <w:t xml:space="preserve"> داروها با هدف قرار دادن مولکول‌ها</w:t>
      </w:r>
      <w:r w:rsidRPr="0028420F">
        <w:rPr>
          <w:rFonts w:hint="cs"/>
          <w:rtl/>
        </w:rPr>
        <w:t>ی</w:t>
      </w:r>
      <w:r w:rsidRPr="0028420F">
        <w:rPr>
          <w:rtl/>
        </w:rPr>
        <w:t xml:space="preserve"> خاص در سلول سرطان</w:t>
      </w:r>
      <w:r w:rsidRPr="0028420F">
        <w:rPr>
          <w:rFonts w:hint="cs"/>
          <w:rtl/>
        </w:rPr>
        <w:t>ی</w:t>
      </w:r>
      <w:r w:rsidRPr="0028420F">
        <w:rPr>
          <w:rFonts w:hint="eastAsia"/>
          <w:rtl/>
        </w:rPr>
        <w:t>،</w:t>
      </w:r>
      <w:r w:rsidRPr="0028420F">
        <w:rPr>
          <w:rtl/>
        </w:rPr>
        <w:t xml:space="preserve"> رشد تومور را مهار م</w:t>
      </w:r>
      <w:r w:rsidRPr="0028420F">
        <w:rPr>
          <w:rFonts w:hint="cs"/>
          <w:rtl/>
        </w:rPr>
        <w:t>ی‌</w:t>
      </w:r>
      <w:r w:rsidRPr="0028420F">
        <w:rPr>
          <w:rFonts w:hint="eastAsia"/>
          <w:rtl/>
        </w:rPr>
        <w:t>کنند</w:t>
      </w:r>
      <w:r w:rsidRPr="0028420F">
        <w:rPr>
          <w:rtl/>
        </w:rPr>
        <w:t xml:space="preserve"> و عوارض جانب</w:t>
      </w:r>
      <w:r w:rsidRPr="0028420F">
        <w:rPr>
          <w:rFonts w:hint="cs"/>
          <w:rtl/>
        </w:rPr>
        <w:t>ی</w:t>
      </w:r>
      <w:r w:rsidRPr="0028420F">
        <w:rPr>
          <w:rtl/>
        </w:rPr>
        <w:t xml:space="preserve"> ش</w:t>
      </w:r>
      <w:r w:rsidRPr="0028420F">
        <w:rPr>
          <w:rFonts w:hint="cs"/>
          <w:rtl/>
        </w:rPr>
        <w:t>ی</w:t>
      </w:r>
      <w:r w:rsidRPr="0028420F">
        <w:rPr>
          <w:rFonts w:hint="eastAsia"/>
          <w:rtl/>
        </w:rPr>
        <w:t>م</w:t>
      </w:r>
      <w:r w:rsidRPr="0028420F">
        <w:rPr>
          <w:rFonts w:hint="cs"/>
          <w:rtl/>
        </w:rPr>
        <w:t>ی</w:t>
      </w:r>
      <w:r w:rsidRPr="0028420F">
        <w:rPr>
          <w:rFonts w:hint="eastAsia"/>
          <w:rtl/>
        </w:rPr>
        <w:t>‌درمان</w:t>
      </w:r>
      <w:r w:rsidRPr="0028420F">
        <w:rPr>
          <w:rFonts w:hint="cs"/>
          <w:rtl/>
        </w:rPr>
        <w:t>ی</w:t>
      </w:r>
      <w:r w:rsidRPr="0028420F">
        <w:rPr>
          <w:rtl/>
        </w:rPr>
        <w:t xml:space="preserve"> را کاهش م</w:t>
      </w:r>
      <w:r w:rsidRPr="0028420F">
        <w:rPr>
          <w:rFonts w:hint="cs"/>
          <w:rtl/>
        </w:rPr>
        <w:t>ی‌</w:t>
      </w:r>
      <w:r w:rsidRPr="0028420F">
        <w:rPr>
          <w:rFonts w:hint="eastAsia"/>
          <w:rtl/>
        </w:rPr>
        <w:t>دهند</w:t>
      </w:r>
      <w:r w:rsidRPr="0028420F">
        <w:rPr>
          <w:rtl/>
        </w:rPr>
        <w:t>. ا</w:t>
      </w:r>
      <w:r w:rsidRPr="0028420F">
        <w:rPr>
          <w:rFonts w:hint="cs"/>
          <w:rtl/>
        </w:rPr>
        <w:t>ی</w:t>
      </w:r>
      <w:r w:rsidRPr="0028420F">
        <w:rPr>
          <w:rFonts w:hint="eastAsia"/>
          <w:rtl/>
        </w:rPr>
        <w:t>ن</w:t>
      </w:r>
      <w:r w:rsidRPr="0028420F">
        <w:rPr>
          <w:rtl/>
        </w:rPr>
        <w:t xml:space="preserve"> روش‌ها به و</w:t>
      </w:r>
      <w:r w:rsidRPr="0028420F">
        <w:rPr>
          <w:rFonts w:hint="cs"/>
          <w:rtl/>
        </w:rPr>
        <w:t>ی</w:t>
      </w:r>
      <w:r w:rsidRPr="0028420F">
        <w:rPr>
          <w:rFonts w:hint="eastAsia"/>
          <w:rtl/>
        </w:rPr>
        <w:t>ژه</w:t>
      </w:r>
      <w:r w:rsidRPr="0028420F">
        <w:rPr>
          <w:rtl/>
        </w:rPr>
        <w:t xml:space="preserve"> در ب</w:t>
      </w:r>
      <w:r w:rsidRPr="0028420F">
        <w:rPr>
          <w:rFonts w:hint="cs"/>
          <w:rtl/>
        </w:rPr>
        <w:t>ی</w:t>
      </w:r>
      <w:r w:rsidRPr="0028420F">
        <w:rPr>
          <w:rFonts w:hint="eastAsia"/>
          <w:rtl/>
        </w:rPr>
        <w:t>ماران</w:t>
      </w:r>
      <w:r w:rsidRPr="0028420F">
        <w:rPr>
          <w:rFonts w:hint="cs"/>
          <w:rtl/>
        </w:rPr>
        <w:t>ی</w:t>
      </w:r>
      <w:r w:rsidRPr="0028420F">
        <w:rPr>
          <w:rtl/>
        </w:rPr>
        <w:t xml:space="preserve"> که دارا</w:t>
      </w:r>
      <w:r w:rsidRPr="0028420F">
        <w:rPr>
          <w:rFonts w:hint="cs"/>
          <w:rtl/>
        </w:rPr>
        <w:t>ی</w:t>
      </w:r>
      <w:r w:rsidRPr="0028420F">
        <w:rPr>
          <w:rtl/>
        </w:rPr>
        <w:t xml:space="preserve"> نشانگرها</w:t>
      </w:r>
      <w:r w:rsidRPr="0028420F">
        <w:rPr>
          <w:rFonts w:hint="cs"/>
          <w:rtl/>
        </w:rPr>
        <w:t>ی</w:t>
      </w:r>
      <w:r w:rsidRPr="0028420F">
        <w:rPr>
          <w:rtl/>
        </w:rPr>
        <w:t xml:space="preserve"> خاص</w:t>
      </w:r>
      <w:r w:rsidRPr="0028420F">
        <w:rPr>
          <w:rFonts w:hint="cs"/>
          <w:rtl/>
        </w:rPr>
        <w:t>ی</w:t>
      </w:r>
      <w:r w:rsidRPr="0028420F">
        <w:rPr>
          <w:rtl/>
        </w:rPr>
        <w:t xml:space="preserve"> مانند </w:t>
      </w:r>
      <w:r w:rsidRPr="0028420F">
        <w:t>HER2</w:t>
      </w:r>
      <w:r w:rsidRPr="0028420F">
        <w:rPr>
          <w:rFonts w:hint="cs"/>
          <w:rtl/>
        </w:rPr>
        <w:t xml:space="preserve"> </w:t>
      </w:r>
      <w:r w:rsidRPr="0028420F">
        <w:rPr>
          <w:rtl/>
        </w:rPr>
        <w:t>مثبت هستند، نتا</w:t>
      </w:r>
      <w:r w:rsidRPr="0028420F">
        <w:rPr>
          <w:rFonts w:hint="cs"/>
          <w:rtl/>
        </w:rPr>
        <w:t>ی</w:t>
      </w:r>
      <w:r w:rsidRPr="0028420F">
        <w:rPr>
          <w:rFonts w:hint="eastAsia"/>
          <w:rtl/>
        </w:rPr>
        <w:t>ج</w:t>
      </w:r>
      <w:r w:rsidRPr="0028420F">
        <w:rPr>
          <w:rtl/>
        </w:rPr>
        <w:t xml:space="preserve"> ام</w:t>
      </w:r>
      <w:r w:rsidRPr="0028420F">
        <w:rPr>
          <w:rFonts w:hint="cs"/>
          <w:rtl/>
        </w:rPr>
        <w:t>ی</w:t>
      </w:r>
      <w:r w:rsidRPr="0028420F">
        <w:rPr>
          <w:rFonts w:hint="eastAsia"/>
          <w:rtl/>
        </w:rPr>
        <w:t>دوارکننده‌ا</w:t>
      </w:r>
      <w:r w:rsidRPr="0028420F">
        <w:rPr>
          <w:rFonts w:hint="cs"/>
          <w:rtl/>
        </w:rPr>
        <w:t>ی</w:t>
      </w:r>
      <w:r w:rsidRPr="0028420F">
        <w:rPr>
          <w:rtl/>
        </w:rPr>
        <w:t xml:space="preserve"> در افزا</w:t>
      </w:r>
      <w:r w:rsidRPr="0028420F">
        <w:rPr>
          <w:rFonts w:hint="cs"/>
          <w:rtl/>
        </w:rPr>
        <w:t>ی</w:t>
      </w:r>
      <w:r w:rsidRPr="0028420F">
        <w:rPr>
          <w:rFonts w:hint="eastAsia"/>
          <w:rtl/>
        </w:rPr>
        <w:t>ش</w:t>
      </w:r>
      <w:r w:rsidRPr="0028420F">
        <w:rPr>
          <w:rtl/>
        </w:rPr>
        <w:t xml:space="preserve"> بقا و ک</w:t>
      </w:r>
      <w:r w:rsidRPr="0028420F">
        <w:rPr>
          <w:rFonts w:hint="cs"/>
          <w:rtl/>
        </w:rPr>
        <w:t>ی</w:t>
      </w:r>
      <w:r w:rsidRPr="0028420F">
        <w:rPr>
          <w:rFonts w:hint="eastAsia"/>
          <w:rtl/>
        </w:rPr>
        <w:t>ف</w:t>
      </w:r>
      <w:r w:rsidRPr="0028420F">
        <w:rPr>
          <w:rFonts w:hint="cs"/>
          <w:rtl/>
        </w:rPr>
        <w:t>ی</w:t>
      </w:r>
      <w:r w:rsidRPr="0028420F">
        <w:rPr>
          <w:rFonts w:hint="eastAsia"/>
          <w:rtl/>
        </w:rPr>
        <w:t>ت</w:t>
      </w:r>
      <w:r w:rsidRPr="0028420F">
        <w:rPr>
          <w:rtl/>
        </w:rPr>
        <w:t xml:space="preserve"> زندگ</w:t>
      </w:r>
      <w:r w:rsidRPr="0028420F">
        <w:rPr>
          <w:rFonts w:hint="cs"/>
          <w:rtl/>
        </w:rPr>
        <w:t>ی</w:t>
      </w:r>
      <w:r w:rsidRPr="0028420F">
        <w:rPr>
          <w:rtl/>
        </w:rPr>
        <w:t xml:space="preserve"> نشان داده‌اند.</w:t>
      </w:r>
      <w:r w:rsidRPr="0028420F">
        <w:rPr>
          <w:rFonts w:hint="cs"/>
          <w:rtl/>
        </w:rPr>
        <w:t>پ</w:t>
      </w:r>
    </w:p>
    <w:p w14:paraId="3C2367C8" w14:textId="558530A8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متن پیام پژوهشی</w:t>
      </w:r>
      <w:r w:rsidR="004E0436">
        <w:rPr>
          <w:rFonts w:hint="cs"/>
          <w:b/>
          <w:bCs/>
          <w:rtl/>
        </w:rPr>
        <w:t xml:space="preserve">: </w:t>
      </w:r>
    </w:p>
    <w:p w14:paraId="0FCB773C" w14:textId="77777777" w:rsidR="004E0436" w:rsidRDefault="004E0436" w:rsidP="004E0436">
      <w:pPr>
        <w:bidi/>
        <w:jc w:val="both"/>
        <w:rPr>
          <w:rStyle w:val="Strong"/>
          <w:rFonts w:ascii="Arial" w:hAnsi="Arial"/>
          <w:color w:val="0F1115"/>
          <w:shd w:val="clear" w:color="auto" w:fill="FFFFFF"/>
          <w:rtl/>
        </w:rPr>
      </w:pPr>
      <w:r w:rsidRPr="004E0436">
        <w:rPr>
          <w:rStyle w:val="Strong"/>
          <w:rFonts w:ascii="Arial" w:hAnsi="Arial"/>
          <w:color w:val="0F1115"/>
          <w:shd w:val="clear" w:color="auto" w:fill="FFFFFF"/>
          <w:rtl/>
        </w:rPr>
        <w:t>اهمیت موضوع</w:t>
      </w:r>
    </w:p>
    <w:p w14:paraId="0DB92006" w14:textId="40BDFA74" w:rsidR="00F95520" w:rsidRDefault="004E0436" w:rsidP="005B59E7">
      <w:pPr>
        <w:bidi/>
        <w:jc w:val="both"/>
        <w:rPr>
          <w:b/>
          <w:bCs/>
        </w:rPr>
      </w:pPr>
      <w:r w:rsidRPr="004E0436">
        <w:rPr>
          <w:rFonts w:ascii="Arial" w:hAnsi="Arial"/>
          <w:color w:val="0F1115"/>
          <w:shd w:val="clear" w:color="auto" w:fill="FFFFFF"/>
          <w:rtl/>
        </w:rPr>
        <w:t>سرطان کولورکتال سومین سرطان شایع و دومین عامل مرگ ناشی از سرطان در جهان است. در سال‌های اخیر، درمان‌های مبتنی بر پادتن‌های مونوکلونال (مانند آنتی‌بادی‌های غیرکونژوگه و کونژوگه‌شده با دارو) تحولی چشمگیر در بهبود بقا و کیفیت زندگی بیماران ایجاد کرده‌اند</w:t>
      </w:r>
      <w:r w:rsidRPr="004E0436">
        <w:rPr>
          <w:rFonts w:ascii="Arial" w:hAnsi="Arial"/>
          <w:color w:val="0F1115"/>
          <w:shd w:val="clear" w:color="auto" w:fill="FFFFFF"/>
        </w:rPr>
        <w:t>.</w:t>
      </w:r>
    </w:p>
    <w:p w14:paraId="062D8B38" w14:textId="77777777" w:rsidR="004E0436" w:rsidRPr="004E0436" w:rsidRDefault="004E0436" w:rsidP="004E0436">
      <w:pPr>
        <w:jc w:val="right"/>
        <w:rPr>
          <w:b/>
          <w:bCs/>
          <w:rtl/>
        </w:rPr>
      </w:pPr>
      <w:r w:rsidRPr="004E0436">
        <w:rPr>
          <w:b/>
          <w:bCs/>
          <w:rtl/>
        </w:rPr>
        <w:t>مهمتر</w:t>
      </w:r>
      <w:r w:rsidRPr="004E0436">
        <w:rPr>
          <w:rFonts w:hint="cs"/>
          <w:b/>
          <w:bCs/>
          <w:rtl/>
        </w:rPr>
        <w:t>ی</w:t>
      </w:r>
      <w:r w:rsidRPr="004E0436">
        <w:rPr>
          <w:rFonts w:hint="eastAsia"/>
          <w:b/>
          <w:bCs/>
          <w:rtl/>
        </w:rPr>
        <w:t>ن</w:t>
      </w:r>
      <w:r w:rsidRPr="004E0436">
        <w:rPr>
          <w:b/>
          <w:bCs/>
          <w:rtl/>
        </w:rPr>
        <w:t xml:space="preserve"> نتا</w:t>
      </w:r>
      <w:r w:rsidRPr="004E0436">
        <w:rPr>
          <w:rFonts w:hint="cs"/>
          <w:b/>
          <w:bCs/>
          <w:rtl/>
        </w:rPr>
        <w:t>ی</w:t>
      </w:r>
      <w:r w:rsidRPr="004E0436">
        <w:rPr>
          <w:rFonts w:hint="eastAsia"/>
          <w:b/>
          <w:bCs/>
          <w:rtl/>
        </w:rPr>
        <w:t>ج</w:t>
      </w:r>
      <w:r w:rsidRPr="004E0436">
        <w:rPr>
          <w:b/>
          <w:bCs/>
          <w:rtl/>
        </w:rPr>
        <w:t xml:space="preserve"> طرح</w:t>
      </w:r>
    </w:p>
    <w:p w14:paraId="7DCD0681" w14:textId="6A07560B" w:rsidR="00F95520" w:rsidRPr="005B59E7" w:rsidRDefault="004E0436" w:rsidP="004E0436">
      <w:pPr>
        <w:bidi/>
        <w:jc w:val="both"/>
        <w:rPr>
          <w:rtl/>
        </w:rPr>
      </w:pPr>
      <w:r w:rsidRPr="005B59E7">
        <w:rPr>
          <w:rFonts w:hint="eastAsia"/>
          <w:rtl/>
        </w:rPr>
        <w:t>مرور</w:t>
      </w:r>
      <w:r w:rsidRPr="005B59E7">
        <w:rPr>
          <w:rtl/>
        </w:rPr>
        <w:t xml:space="preserve"> ب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ش</w:t>
      </w:r>
      <w:r w:rsidRPr="005B59E7">
        <w:rPr>
          <w:rtl/>
        </w:rPr>
        <w:t xml:space="preserve"> از </w:t>
      </w:r>
      <w:r w:rsidRPr="005B59E7">
        <w:rPr>
          <w:rtl/>
          <w:lang w:bidi="fa-IR"/>
        </w:rPr>
        <w:t>۱۵۰</w:t>
      </w:r>
      <w:r w:rsidRPr="005B59E7">
        <w:rPr>
          <w:rtl/>
        </w:rPr>
        <w:t xml:space="preserve"> مطالعه بال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ن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نشان داد که </w:t>
      </w:r>
      <w:r w:rsidR="005B59E7" w:rsidRPr="005B59E7">
        <w:rPr>
          <w:rFonts w:ascii="Arial" w:hAnsi="Arial"/>
          <w:color w:val="0F1115"/>
          <w:shd w:val="clear" w:color="auto" w:fill="FFFFFF"/>
          <w:rtl/>
        </w:rPr>
        <w:t xml:space="preserve">آنتی‌بادی‌های غیرکونژوگه </w:t>
      </w:r>
      <w:r w:rsidRPr="005B59E7">
        <w:rPr>
          <w:rtl/>
        </w:rPr>
        <w:t xml:space="preserve">(مانند </w:t>
      </w:r>
      <w:r w:rsidRPr="005B59E7">
        <w:t>bevacizumab</w:t>
      </w:r>
      <w:r w:rsidRPr="005B59E7">
        <w:rPr>
          <w:rtl/>
        </w:rPr>
        <w:t xml:space="preserve"> و </w:t>
      </w:r>
      <w:r w:rsidRPr="005B59E7">
        <w:t>cetuximab</w:t>
      </w:r>
      <w:r w:rsidRPr="005B59E7">
        <w:rPr>
          <w:rtl/>
        </w:rPr>
        <w:t>) با هدف قرار دادن مولکول‌ها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کل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د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در تومور، رشد سرطان را مهار م</w:t>
      </w:r>
      <w:r w:rsidRPr="005B59E7">
        <w:rPr>
          <w:rFonts w:hint="cs"/>
          <w:rtl/>
        </w:rPr>
        <w:t>ی‌</w:t>
      </w:r>
      <w:r w:rsidRPr="005B59E7">
        <w:rPr>
          <w:rFonts w:hint="eastAsia"/>
          <w:rtl/>
        </w:rPr>
        <w:t>کنند</w:t>
      </w:r>
      <w:r w:rsidRPr="005B59E7">
        <w:rPr>
          <w:rtl/>
        </w:rPr>
        <w:t>. همچن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ن</w:t>
      </w:r>
      <w:r w:rsidR="005B59E7" w:rsidRPr="005B59E7">
        <w:rPr>
          <w:rFonts w:hint="cs"/>
          <w:rtl/>
        </w:rPr>
        <w:t xml:space="preserve"> </w:t>
      </w:r>
      <w:r w:rsidR="005B59E7" w:rsidRPr="005B59E7">
        <w:rPr>
          <w:rtl/>
        </w:rPr>
        <w:t xml:space="preserve"> </w:t>
      </w:r>
      <w:r w:rsidR="005B59E7" w:rsidRPr="005B59E7">
        <w:rPr>
          <w:rFonts w:ascii="Arial" w:hAnsi="Arial"/>
          <w:color w:val="0F1115"/>
          <w:shd w:val="clear" w:color="auto" w:fill="FFFFFF"/>
          <w:rtl/>
        </w:rPr>
        <w:t>آنتی‌بادی</w:t>
      </w:r>
      <w:r w:rsidR="0028420F">
        <w:rPr>
          <w:rFonts w:ascii="Arial" w:hAnsi="Arial"/>
          <w:color w:val="0F1115"/>
          <w:shd w:val="clear" w:color="auto" w:fill="FFFFFF"/>
        </w:rPr>
        <w:t xml:space="preserve"> </w:t>
      </w:r>
      <w:r w:rsidRPr="005B59E7">
        <w:rPr>
          <w:rtl/>
        </w:rPr>
        <w:t xml:space="preserve">کونژوگه‌شده با دارو (مانند </w:t>
      </w:r>
      <w:r w:rsidRPr="005B59E7">
        <w:t>trastuzumab deruxtecan</w:t>
      </w:r>
      <w:r w:rsidRPr="005B59E7">
        <w:rPr>
          <w:rtl/>
        </w:rPr>
        <w:t>) با انتقال مستق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م</w:t>
      </w:r>
      <w:r w:rsidRPr="005B59E7">
        <w:rPr>
          <w:rtl/>
        </w:rPr>
        <w:t xml:space="preserve"> دارو</w:t>
      </w:r>
      <w:r w:rsidRPr="005B59E7">
        <w:rPr>
          <w:rFonts w:hint="eastAsia"/>
          <w:rtl/>
        </w:rPr>
        <w:t>ها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قو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به سلول‌ها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سرطان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،</w:t>
      </w:r>
      <w:r w:rsidRPr="005B59E7">
        <w:rPr>
          <w:rtl/>
        </w:rPr>
        <w:t xml:space="preserve"> اثربخش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درمان را افزا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ش</w:t>
      </w:r>
      <w:r w:rsidRPr="005B59E7">
        <w:rPr>
          <w:rtl/>
        </w:rPr>
        <w:t xml:space="preserve"> و عوارض جانب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را کاهش م</w:t>
      </w:r>
      <w:r w:rsidRPr="005B59E7">
        <w:rPr>
          <w:rFonts w:hint="cs"/>
          <w:rtl/>
        </w:rPr>
        <w:t>ی‌</w:t>
      </w:r>
      <w:r w:rsidRPr="005B59E7">
        <w:rPr>
          <w:rFonts w:hint="eastAsia"/>
          <w:rtl/>
        </w:rPr>
        <w:t>دهند</w:t>
      </w:r>
      <w:r w:rsidRPr="005B59E7">
        <w:rPr>
          <w:rtl/>
        </w:rPr>
        <w:t>. ا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ن</w:t>
      </w:r>
      <w:r w:rsidRPr="005B59E7">
        <w:rPr>
          <w:rtl/>
        </w:rPr>
        <w:t xml:space="preserve"> روش‌ها به‌و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ژه</w:t>
      </w:r>
      <w:r w:rsidRPr="005B59E7">
        <w:rPr>
          <w:rtl/>
        </w:rPr>
        <w:t xml:space="preserve"> در ب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ماران</w:t>
      </w:r>
      <w:r w:rsidRPr="005B59E7">
        <w:rPr>
          <w:rtl/>
        </w:rPr>
        <w:t xml:space="preserve"> دارا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نشانگرها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ز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ست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خاص مانند </w:t>
      </w:r>
      <w:r w:rsidRPr="005B59E7">
        <w:t>HER2</w:t>
      </w:r>
      <w:r w:rsidR="005B59E7" w:rsidRPr="005B59E7">
        <w:t>+</w:t>
      </w:r>
      <w:r w:rsidRPr="005B59E7">
        <w:rPr>
          <w:rtl/>
        </w:rPr>
        <w:t xml:space="preserve"> نتا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ج</w:t>
      </w:r>
      <w:r w:rsidRPr="005B59E7">
        <w:rPr>
          <w:rtl/>
        </w:rPr>
        <w:t xml:space="preserve"> ام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دوارکننده‌ا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داشته‌اند.</w:t>
      </w:r>
    </w:p>
    <w:p w14:paraId="105301A8" w14:textId="77777777" w:rsidR="005B59E7" w:rsidRPr="005B59E7" w:rsidRDefault="005B59E7" w:rsidP="005B59E7">
      <w:pPr>
        <w:jc w:val="right"/>
        <w:rPr>
          <w:b/>
          <w:bCs/>
          <w:rtl/>
        </w:rPr>
      </w:pPr>
      <w:r w:rsidRPr="005B59E7">
        <w:rPr>
          <w:b/>
          <w:bCs/>
          <w:rtl/>
        </w:rPr>
        <w:t>موارد کاربرد نتا</w:t>
      </w:r>
      <w:r w:rsidRPr="005B59E7">
        <w:rPr>
          <w:rFonts w:hint="cs"/>
          <w:b/>
          <w:bCs/>
          <w:rtl/>
        </w:rPr>
        <w:t>ی</w:t>
      </w:r>
      <w:r w:rsidRPr="005B59E7">
        <w:rPr>
          <w:rFonts w:hint="eastAsia"/>
          <w:b/>
          <w:bCs/>
          <w:rtl/>
        </w:rPr>
        <w:t>ج</w:t>
      </w:r>
      <w:r w:rsidRPr="005B59E7">
        <w:rPr>
          <w:b/>
          <w:bCs/>
          <w:rtl/>
        </w:rPr>
        <w:t xml:space="preserve"> طرح</w:t>
      </w:r>
    </w:p>
    <w:p w14:paraId="59AD32B3" w14:textId="39D7A6C2" w:rsidR="005B59E7" w:rsidRPr="003169E7" w:rsidRDefault="005B59E7" w:rsidP="003169E7">
      <w:pPr>
        <w:bidi/>
        <w:jc w:val="both"/>
        <w:rPr>
          <w:rtl/>
        </w:rPr>
      </w:pP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افته‌ها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ا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ن</w:t>
      </w:r>
      <w:r w:rsidRPr="005B59E7">
        <w:rPr>
          <w:rtl/>
        </w:rPr>
        <w:t xml:space="preserve"> پژوهش مس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رها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جد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د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را برا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درمان هدفمند سرطان کولورکتال ارائه م</w:t>
      </w:r>
      <w:r w:rsidRPr="005B59E7">
        <w:rPr>
          <w:rFonts w:hint="cs"/>
          <w:rtl/>
        </w:rPr>
        <w:t>ی‌</w:t>
      </w:r>
      <w:r w:rsidRPr="005B59E7">
        <w:rPr>
          <w:rFonts w:hint="eastAsia"/>
          <w:rtl/>
        </w:rPr>
        <w:t>دهد</w:t>
      </w:r>
      <w:r w:rsidRPr="005B59E7">
        <w:rPr>
          <w:rtl/>
        </w:rPr>
        <w:t xml:space="preserve"> و م</w:t>
      </w:r>
      <w:r w:rsidRPr="005B59E7">
        <w:rPr>
          <w:rFonts w:hint="cs"/>
          <w:rtl/>
        </w:rPr>
        <w:t>ی‌</w:t>
      </w:r>
      <w:r w:rsidRPr="005B59E7">
        <w:rPr>
          <w:rFonts w:hint="eastAsia"/>
          <w:rtl/>
        </w:rPr>
        <w:t>تواند</w:t>
      </w:r>
      <w:r w:rsidRPr="005B59E7">
        <w:rPr>
          <w:rtl/>
        </w:rPr>
        <w:t xml:space="preserve"> مبنا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طراح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پروتکل‌ها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درمان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شخص</w:t>
      </w:r>
      <w:r w:rsidRPr="005B59E7">
        <w:rPr>
          <w:rFonts w:hint="cs"/>
          <w:rtl/>
        </w:rPr>
        <w:t>ی‌</w:t>
      </w:r>
      <w:r w:rsidRPr="005B59E7">
        <w:rPr>
          <w:rFonts w:hint="eastAsia"/>
          <w:rtl/>
        </w:rPr>
        <w:t>شده</w:t>
      </w:r>
      <w:r w:rsidRPr="005B59E7">
        <w:rPr>
          <w:rtl/>
        </w:rPr>
        <w:t xml:space="preserve"> بر اساس و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ژگ</w:t>
      </w:r>
      <w:r w:rsidRPr="005B59E7">
        <w:rPr>
          <w:rFonts w:hint="cs"/>
          <w:rtl/>
        </w:rPr>
        <w:t>ی‌</w:t>
      </w:r>
      <w:r w:rsidRPr="005B59E7">
        <w:rPr>
          <w:rFonts w:hint="eastAsia"/>
          <w:rtl/>
        </w:rPr>
        <w:t>ها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مولکول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تومور هر ب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مار</w:t>
      </w:r>
      <w:r w:rsidRPr="005B59E7">
        <w:rPr>
          <w:rtl/>
        </w:rPr>
        <w:t xml:space="preserve"> قرار گ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رد</w:t>
      </w:r>
      <w:r w:rsidRPr="005B59E7">
        <w:rPr>
          <w:rtl/>
        </w:rPr>
        <w:t>. همچن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ن،</w:t>
      </w:r>
      <w:r w:rsidRPr="005B59E7">
        <w:rPr>
          <w:rtl/>
        </w:rPr>
        <w:t xml:space="preserve"> ا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ن</w:t>
      </w:r>
      <w:r w:rsidRPr="005B59E7">
        <w:rPr>
          <w:rtl/>
        </w:rPr>
        <w:t xml:space="preserve"> نتا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ج</w:t>
      </w:r>
      <w:r w:rsidRPr="005B59E7">
        <w:rPr>
          <w:rtl/>
        </w:rPr>
        <w:t xml:space="preserve"> به توسعه نسل جد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د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از داروها</w:t>
      </w:r>
      <w:r w:rsidRPr="005B59E7">
        <w:rPr>
          <w:rFonts w:hint="eastAsia"/>
          <w:rtl/>
        </w:rPr>
        <w:t>،</w:t>
      </w:r>
      <w:r w:rsidRPr="005B59E7">
        <w:rPr>
          <w:rtl/>
        </w:rPr>
        <w:t xml:space="preserve"> بهبود ترک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ب‌ها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درمان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و کاهش مقاومت دارو</w:t>
      </w:r>
      <w:r w:rsidRPr="005B59E7">
        <w:rPr>
          <w:rFonts w:hint="cs"/>
          <w:rtl/>
        </w:rPr>
        <w:t>یی</w:t>
      </w:r>
      <w:r w:rsidRPr="005B59E7">
        <w:rPr>
          <w:rtl/>
        </w:rPr>
        <w:t xml:space="preserve"> کمک خواهد کرد. در نها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ت،</w:t>
      </w:r>
      <w:r w:rsidRPr="005B59E7">
        <w:rPr>
          <w:rtl/>
        </w:rPr>
        <w:t xml:space="preserve"> ا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ن</w:t>
      </w:r>
      <w:r w:rsidRPr="005B59E7">
        <w:rPr>
          <w:rtl/>
        </w:rPr>
        <w:t xml:space="preserve"> پ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شرفت‌ها</w:t>
      </w:r>
      <w:r w:rsidRPr="005B59E7">
        <w:rPr>
          <w:rtl/>
        </w:rPr>
        <w:t xml:space="preserve"> منجر به افزا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ش</w:t>
      </w:r>
      <w:r w:rsidRPr="005B59E7">
        <w:rPr>
          <w:rtl/>
        </w:rPr>
        <w:t xml:space="preserve"> نرخ پاسخ به درمان، طول عمر ب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ماران</w:t>
      </w:r>
      <w:r w:rsidRPr="005B59E7">
        <w:rPr>
          <w:rtl/>
        </w:rPr>
        <w:t xml:space="preserve"> و کاهش عوارض ناخواسته درمان‌ها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متداول خواهد شد</w:t>
      </w:r>
    </w:p>
    <w:p w14:paraId="16EFC6B7" w14:textId="77777777" w:rsidR="00F95520" w:rsidRDefault="002F3851" w:rsidP="005B59E7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7A2C5238" w14:textId="18A17415" w:rsidR="005B59E7" w:rsidRPr="005B59E7" w:rsidRDefault="005B59E7" w:rsidP="005B59E7">
      <w:pPr>
        <w:bidi/>
        <w:rPr>
          <w:b/>
          <w:bCs/>
          <w:rtl/>
        </w:rPr>
      </w:pPr>
      <w:r w:rsidRPr="005B59E7">
        <w:rPr>
          <w:b/>
          <w:bCs/>
          <w:rtl/>
        </w:rPr>
        <w:t>تأث</w:t>
      </w:r>
      <w:r w:rsidRPr="005B59E7">
        <w:rPr>
          <w:rFonts w:hint="cs"/>
          <w:b/>
          <w:bCs/>
          <w:rtl/>
        </w:rPr>
        <w:t>ی</w:t>
      </w:r>
      <w:r w:rsidRPr="005B59E7">
        <w:rPr>
          <w:rFonts w:hint="eastAsia"/>
          <w:b/>
          <w:bCs/>
          <w:rtl/>
        </w:rPr>
        <w:t>ر</w:t>
      </w:r>
      <w:r w:rsidRPr="005B59E7">
        <w:rPr>
          <w:b/>
          <w:bCs/>
          <w:rtl/>
        </w:rPr>
        <w:t xml:space="preserve"> 1:</w:t>
      </w:r>
      <w:r w:rsidR="0028420F">
        <w:rPr>
          <w:b/>
          <w:bCs/>
        </w:rPr>
        <w:t xml:space="preserve"> </w:t>
      </w:r>
      <w:r w:rsidRPr="005B59E7">
        <w:rPr>
          <w:b/>
          <w:bCs/>
          <w:rtl/>
        </w:rPr>
        <w:t xml:space="preserve"> تحول در درمان هدفمند سرطان کولورکتال</w:t>
      </w:r>
    </w:p>
    <w:p w14:paraId="72717E77" w14:textId="553F572C" w:rsidR="005B59E7" w:rsidRPr="005B59E7" w:rsidRDefault="005B59E7" w:rsidP="005B59E7">
      <w:pPr>
        <w:bidi/>
        <w:jc w:val="both"/>
        <w:rPr>
          <w:b/>
          <w:bCs/>
          <w:rtl/>
          <w:lang w:bidi="fa-IR"/>
        </w:rPr>
      </w:pPr>
      <w:r w:rsidRPr="005B59E7">
        <w:rPr>
          <w:rFonts w:hint="eastAsia"/>
          <w:rtl/>
        </w:rPr>
        <w:t>ا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ن</w:t>
      </w:r>
      <w:r w:rsidRPr="005B59E7">
        <w:rPr>
          <w:rtl/>
        </w:rPr>
        <w:t xml:space="preserve"> مطالعه نشان م</w:t>
      </w:r>
      <w:r w:rsidRPr="005B59E7">
        <w:rPr>
          <w:rFonts w:hint="cs"/>
          <w:rtl/>
        </w:rPr>
        <w:t>ی‌</w:t>
      </w:r>
      <w:r w:rsidRPr="005B59E7">
        <w:rPr>
          <w:rFonts w:hint="eastAsia"/>
          <w:rtl/>
        </w:rPr>
        <w:t>دهد</w:t>
      </w:r>
      <w:r w:rsidRPr="005B59E7">
        <w:rPr>
          <w:rtl/>
        </w:rPr>
        <w:t xml:space="preserve"> که</w:t>
      </w:r>
      <w:r>
        <w:rPr>
          <w:rFonts w:hint="cs"/>
          <w:rtl/>
          <w:lang w:bidi="fa-IR"/>
        </w:rPr>
        <w:t xml:space="preserve"> آنتی بادی های </w:t>
      </w:r>
      <w:r w:rsidRPr="005B59E7">
        <w:rPr>
          <w:rtl/>
        </w:rPr>
        <w:t xml:space="preserve"> غ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رکونژوگه</w:t>
      </w:r>
      <w:r w:rsidRPr="005B59E7">
        <w:rPr>
          <w:rtl/>
        </w:rPr>
        <w:t xml:space="preserve"> و کونژوگه‌شده با دارو</w:t>
      </w:r>
      <w:r w:rsidRPr="005B59E7">
        <w:t xml:space="preserve"> </w:t>
      </w:r>
      <w:r w:rsidRPr="005B59E7">
        <w:rPr>
          <w:rtl/>
        </w:rPr>
        <w:t>مس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رها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مولکول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ح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ات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در تومور</w:t>
      </w:r>
      <w:r w:rsidRPr="005B59E7">
        <w:t xml:space="preserve"> </w:t>
      </w:r>
      <w:r w:rsidRPr="005B59E7">
        <w:rPr>
          <w:rtl/>
        </w:rPr>
        <w:t>مانند</w:t>
      </w:r>
      <w:r w:rsidRPr="005B59E7">
        <w:t xml:space="preserve"> VEGF </w:t>
      </w:r>
      <w:r w:rsidRPr="005B59E7">
        <w:rPr>
          <w:rtl/>
        </w:rPr>
        <w:t>و</w:t>
      </w:r>
      <w:r w:rsidRPr="005B59E7">
        <w:t xml:space="preserve"> EGFR </w:t>
      </w:r>
      <w:r w:rsidRPr="005B59E7">
        <w:rPr>
          <w:rtl/>
        </w:rPr>
        <w:t>را مهار م</w:t>
      </w:r>
      <w:r w:rsidRPr="005B59E7">
        <w:rPr>
          <w:rFonts w:hint="cs"/>
          <w:rtl/>
        </w:rPr>
        <w:t>ی‌</w:t>
      </w:r>
      <w:r w:rsidRPr="005B59E7">
        <w:rPr>
          <w:rFonts w:hint="eastAsia"/>
          <w:rtl/>
        </w:rPr>
        <w:t>کنند</w:t>
      </w:r>
      <w:r w:rsidRPr="005B59E7">
        <w:rPr>
          <w:rtl/>
        </w:rPr>
        <w:t xml:space="preserve"> و امکان تحو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ل</w:t>
      </w:r>
      <w:r w:rsidRPr="005B59E7">
        <w:rPr>
          <w:rtl/>
        </w:rPr>
        <w:t xml:space="preserve"> مستق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م</w:t>
      </w:r>
      <w:r w:rsidRPr="005B59E7">
        <w:rPr>
          <w:rtl/>
        </w:rPr>
        <w:t xml:space="preserve"> داروها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بس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ار</w:t>
      </w:r>
      <w:r w:rsidRPr="005B59E7">
        <w:rPr>
          <w:rtl/>
        </w:rPr>
        <w:t xml:space="preserve"> قو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به سلول‌ها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سرطان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را فراهم م</w:t>
      </w:r>
      <w:r w:rsidRPr="005B59E7">
        <w:rPr>
          <w:rFonts w:hint="cs"/>
          <w:rtl/>
        </w:rPr>
        <w:t>ی‌</w:t>
      </w:r>
      <w:r w:rsidRPr="005B59E7">
        <w:rPr>
          <w:rFonts w:hint="eastAsia"/>
          <w:rtl/>
        </w:rPr>
        <w:t>سازند</w:t>
      </w:r>
      <w:r w:rsidRPr="005B59E7">
        <w:rPr>
          <w:rtl/>
        </w:rPr>
        <w:t>. ا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ن</w:t>
      </w:r>
      <w:r w:rsidRPr="005B59E7">
        <w:rPr>
          <w:rtl/>
        </w:rPr>
        <w:t xml:space="preserve"> امر منجر به افزا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ش</w:t>
      </w:r>
      <w:r w:rsidRPr="005B59E7">
        <w:rPr>
          <w:rtl/>
        </w:rPr>
        <w:t xml:space="preserve"> کارا</w:t>
      </w:r>
      <w:r w:rsidRPr="005B59E7">
        <w:rPr>
          <w:rFonts w:hint="cs"/>
          <w:rtl/>
        </w:rPr>
        <w:t>یی</w:t>
      </w:r>
      <w:r w:rsidRPr="005B59E7">
        <w:rPr>
          <w:rtl/>
        </w:rPr>
        <w:t xml:space="preserve"> درمان، کاهش عوارض جانب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و بهبود چشمگ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ر</w:t>
      </w:r>
      <w:r w:rsidRPr="005B59E7">
        <w:rPr>
          <w:rtl/>
        </w:rPr>
        <w:t xml:space="preserve"> بقا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ب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ماران،</w:t>
      </w:r>
      <w:r w:rsidRPr="005B59E7">
        <w:rPr>
          <w:rtl/>
        </w:rPr>
        <w:t xml:space="preserve"> به و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ژه</w:t>
      </w:r>
      <w:r w:rsidRPr="005B59E7">
        <w:rPr>
          <w:rtl/>
        </w:rPr>
        <w:t xml:space="preserve"> در گروه‌ها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دارا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نشانگرها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ز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ست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خاص مانند</w:t>
      </w:r>
      <w:r w:rsidRPr="005B59E7">
        <w:t xml:space="preserve"> HER2 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ا</w:t>
      </w:r>
      <w:r w:rsidRPr="005B59E7">
        <w:rPr>
          <w:rtl/>
        </w:rPr>
        <w:t xml:space="preserve"> وضع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ت</w:t>
      </w:r>
      <w:r>
        <w:rPr>
          <w:rFonts w:hint="cs"/>
          <w:rtl/>
        </w:rPr>
        <w:t xml:space="preserve">        </w:t>
      </w:r>
      <w:r w:rsidRPr="005B59E7">
        <w:t xml:space="preserve"> </w:t>
      </w:r>
      <w:r>
        <w:t xml:space="preserve"> </w:t>
      </w:r>
      <w:r w:rsidRPr="005B59E7">
        <w:t xml:space="preserve">MSI-H/dMMR </w:t>
      </w:r>
      <w:r>
        <w:rPr>
          <w:rFonts w:hint="cs"/>
          <w:rtl/>
          <w:lang w:bidi="fa-IR"/>
        </w:rPr>
        <w:t xml:space="preserve"> شده است </w:t>
      </w:r>
    </w:p>
    <w:p w14:paraId="070D912C" w14:textId="126A71EE" w:rsidR="005B59E7" w:rsidRPr="005B59E7" w:rsidRDefault="005B59E7" w:rsidP="005B59E7">
      <w:pPr>
        <w:bidi/>
        <w:rPr>
          <w:b/>
          <w:bCs/>
          <w:rtl/>
        </w:rPr>
      </w:pPr>
      <w:r w:rsidRPr="005B59E7">
        <w:rPr>
          <w:rFonts w:hint="eastAsia"/>
          <w:b/>
          <w:bCs/>
          <w:rtl/>
        </w:rPr>
        <w:t>تأث</w:t>
      </w:r>
      <w:r w:rsidRPr="005B59E7">
        <w:rPr>
          <w:rFonts w:hint="cs"/>
          <w:b/>
          <w:bCs/>
          <w:rtl/>
        </w:rPr>
        <w:t>ی</w:t>
      </w:r>
      <w:r w:rsidRPr="005B59E7">
        <w:rPr>
          <w:rFonts w:hint="eastAsia"/>
          <w:b/>
          <w:bCs/>
          <w:rtl/>
        </w:rPr>
        <w:t>ر</w:t>
      </w:r>
      <w:r w:rsidRPr="005B59E7">
        <w:rPr>
          <w:b/>
          <w:bCs/>
          <w:rtl/>
        </w:rPr>
        <w:t xml:space="preserve"> 2: </w:t>
      </w:r>
      <w:r w:rsidR="0028420F">
        <w:rPr>
          <w:b/>
          <w:bCs/>
        </w:rPr>
        <w:t xml:space="preserve"> </w:t>
      </w:r>
      <w:r w:rsidRPr="005B59E7">
        <w:rPr>
          <w:b/>
          <w:bCs/>
          <w:rtl/>
        </w:rPr>
        <w:t>پا</w:t>
      </w:r>
      <w:r w:rsidRPr="005B59E7">
        <w:rPr>
          <w:rFonts w:hint="cs"/>
          <w:b/>
          <w:bCs/>
          <w:rtl/>
        </w:rPr>
        <w:t>ی</w:t>
      </w:r>
      <w:r w:rsidRPr="005B59E7">
        <w:rPr>
          <w:rFonts w:hint="eastAsia"/>
          <w:b/>
          <w:bCs/>
          <w:rtl/>
        </w:rPr>
        <w:t>ه‌ر</w:t>
      </w:r>
      <w:r w:rsidRPr="005B59E7">
        <w:rPr>
          <w:rFonts w:hint="cs"/>
          <w:b/>
          <w:bCs/>
          <w:rtl/>
        </w:rPr>
        <w:t>ی</w:t>
      </w:r>
      <w:r w:rsidRPr="005B59E7">
        <w:rPr>
          <w:rFonts w:hint="eastAsia"/>
          <w:b/>
          <w:bCs/>
          <w:rtl/>
        </w:rPr>
        <w:t>ز</w:t>
      </w:r>
      <w:r w:rsidRPr="005B59E7">
        <w:rPr>
          <w:rFonts w:hint="cs"/>
          <w:b/>
          <w:bCs/>
          <w:rtl/>
        </w:rPr>
        <w:t>ی</w:t>
      </w:r>
      <w:r w:rsidRPr="005B59E7">
        <w:rPr>
          <w:b/>
          <w:bCs/>
          <w:rtl/>
        </w:rPr>
        <w:t xml:space="preserve"> پزشک</w:t>
      </w:r>
      <w:r w:rsidRPr="005B59E7">
        <w:rPr>
          <w:rFonts w:hint="cs"/>
          <w:b/>
          <w:bCs/>
          <w:rtl/>
        </w:rPr>
        <w:t>ی</w:t>
      </w:r>
      <w:r w:rsidRPr="005B59E7">
        <w:rPr>
          <w:b/>
          <w:bCs/>
          <w:rtl/>
        </w:rPr>
        <w:t xml:space="preserve"> شخص</w:t>
      </w:r>
      <w:r w:rsidRPr="005B59E7">
        <w:rPr>
          <w:rFonts w:hint="cs"/>
          <w:b/>
          <w:bCs/>
          <w:rtl/>
        </w:rPr>
        <w:t>ی‌</w:t>
      </w:r>
      <w:r w:rsidRPr="005B59E7">
        <w:rPr>
          <w:rFonts w:hint="eastAsia"/>
          <w:b/>
          <w:bCs/>
          <w:rtl/>
        </w:rPr>
        <w:t>شده</w:t>
      </w:r>
      <w:r w:rsidRPr="005B59E7">
        <w:rPr>
          <w:b/>
          <w:bCs/>
          <w:rtl/>
        </w:rPr>
        <w:t xml:space="preserve"> و غلبه بر مقاومت دارو</w:t>
      </w:r>
      <w:r w:rsidRPr="005B59E7">
        <w:rPr>
          <w:rFonts w:hint="cs"/>
          <w:b/>
          <w:bCs/>
          <w:rtl/>
        </w:rPr>
        <w:t>یی</w:t>
      </w:r>
    </w:p>
    <w:p w14:paraId="7649F456" w14:textId="2E86F4DD" w:rsidR="00A2206A" w:rsidRPr="005B59E7" w:rsidRDefault="005B59E7" w:rsidP="005B59E7">
      <w:pPr>
        <w:bidi/>
        <w:jc w:val="both"/>
      </w:pPr>
      <w:r w:rsidRPr="005B59E7">
        <w:rPr>
          <w:rFonts w:hint="eastAsia"/>
          <w:rtl/>
        </w:rPr>
        <w:t>نتا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ج</w:t>
      </w:r>
      <w:r w:rsidRPr="005B59E7">
        <w:rPr>
          <w:rtl/>
        </w:rPr>
        <w:t xml:space="preserve"> ا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ن</w:t>
      </w:r>
      <w:r w:rsidRPr="005B59E7">
        <w:rPr>
          <w:rtl/>
        </w:rPr>
        <w:t xml:space="preserve"> پژوهش، نقش ح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ات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آزما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ش‌ها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نشانگر ز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ست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(ب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ومارکر</w:t>
      </w:r>
      <w:r w:rsidRPr="005B59E7">
        <w:rPr>
          <w:rtl/>
        </w:rPr>
        <w:t>) را در انتخاب بهتر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ن</w:t>
      </w:r>
      <w:r w:rsidRPr="005B59E7">
        <w:rPr>
          <w:rtl/>
        </w:rPr>
        <w:t xml:space="preserve"> درمان برا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هر ب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مار</w:t>
      </w:r>
      <w:r w:rsidRPr="005B59E7">
        <w:rPr>
          <w:rtl/>
        </w:rPr>
        <w:t xml:space="preserve"> برجسته م</w:t>
      </w:r>
      <w:r w:rsidRPr="005B59E7">
        <w:rPr>
          <w:rFonts w:hint="cs"/>
          <w:rtl/>
        </w:rPr>
        <w:t>ی‌</w:t>
      </w:r>
      <w:r w:rsidRPr="005B59E7">
        <w:rPr>
          <w:rFonts w:hint="eastAsia"/>
          <w:rtl/>
        </w:rPr>
        <w:t>کند</w:t>
      </w:r>
      <w:r w:rsidRPr="005B59E7">
        <w:rPr>
          <w:rtl/>
        </w:rPr>
        <w:t>. ا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ن</w:t>
      </w:r>
      <w:r w:rsidRPr="005B59E7">
        <w:rPr>
          <w:rtl/>
        </w:rPr>
        <w:t xml:space="preserve"> رو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کرد،</w:t>
      </w:r>
      <w:r w:rsidRPr="005B59E7">
        <w:rPr>
          <w:rtl/>
        </w:rPr>
        <w:t xml:space="preserve"> اساس "درمان شخص</w:t>
      </w:r>
      <w:r w:rsidRPr="005B59E7">
        <w:rPr>
          <w:rFonts w:hint="cs"/>
          <w:rtl/>
        </w:rPr>
        <w:t>ی‌</w:t>
      </w:r>
      <w:r w:rsidRPr="005B59E7">
        <w:rPr>
          <w:rFonts w:hint="eastAsia"/>
          <w:rtl/>
        </w:rPr>
        <w:t>شده</w:t>
      </w:r>
      <w:r w:rsidRPr="005B59E7">
        <w:rPr>
          <w:rtl/>
        </w:rPr>
        <w:t>" را تقو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ت</w:t>
      </w:r>
      <w:r w:rsidRPr="005B59E7">
        <w:rPr>
          <w:rtl/>
        </w:rPr>
        <w:t xml:space="preserve"> م</w:t>
      </w:r>
      <w:r w:rsidRPr="005B59E7">
        <w:rPr>
          <w:rFonts w:hint="cs"/>
          <w:rtl/>
        </w:rPr>
        <w:t>ی‌</w:t>
      </w:r>
      <w:r w:rsidRPr="005B59E7">
        <w:rPr>
          <w:rFonts w:hint="eastAsia"/>
          <w:rtl/>
        </w:rPr>
        <w:t>کند</w:t>
      </w:r>
      <w:r w:rsidRPr="005B59E7">
        <w:rPr>
          <w:rtl/>
        </w:rPr>
        <w:t>. همچن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ن،</w:t>
      </w:r>
      <w:r w:rsidRPr="005B59E7">
        <w:rPr>
          <w:rtl/>
        </w:rPr>
        <w:t xml:space="preserve"> با شناسا</w:t>
      </w:r>
      <w:r w:rsidRPr="005B59E7">
        <w:rPr>
          <w:rFonts w:hint="cs"/>
          <w:rtl/>
        </w:rPr>
        <w:t>یی</w:t>
      </w:r>
      <w:r w:rsidRPr="005B59E7">
        <w:rPr>
          <w:rtl/>
        </w:rPr>
        <w:t xml:space="preserve"> مکان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سم‌ها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مقاومت دارو</w:t>
      </w:r>
      <w:r w:rsidRPr="005B59E7">
        <w:rPr>
          <w:rFonts w:hint="cs"/>
          <w:rtl/>
        </w:rPr>
        <w:t>یی</w:t>
      </w:r>
      <w:r w:rsidRPr="005B59E7">
        <w:rPr>
          <w:rtl/>
        </w:rPr>
        <w:t xml:space="preserve"> (مانند جهش‌ها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</w:t>
      </w:r>
      <w:r w:rsidRPr="005B59E7">
        <w:t>KRAS</w:t>
      </w:r>
      <w:r w:rsidRPr="005B59E7">
        <w:rPr>
          <w:rtl/>
        </w:rPr>
        <w:t>)، راه را برا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توسعه دار</w:t>
      </w:r>
      <w:r w:rsidRPr="005B59E7">
        <w:rPr>
          <w:rFonts w:hint="eastAsia"/>
          <w:rtl/>
        </w:rPr>
        <w:t>وها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نسل جد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د،</w:t>
      </w:r>
      <w:r w:rsidRPr="005B59E7">
        <w:rPr>
          <w:rtl/>
        </w:rPr>
        <w:t xml:space="preserve"> ترک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ب‌ها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درمان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هوشمند و استراتژ</w:t>
      </w:r>
      <w:r w:rsidRPr="005B59E7">
        <w:rPr>
          <w:rFonts w:hint="cs"/>
          <w:rtl/>
        </w:rPr>
        <w:t>ی‌</w:t>
      </w:r>
      <w:r w:rsidRPr="005B59E7">
        <w:rPr>
          <w:rFonts w:hint="eastAsia"/>
          <w:rtl/>
        </w:rPr>
        <w:t>ها</w:t>
      </w:r>
      <w:r w:rsidRPr="005B59E7">
        <w:rPr>
          <w:rFonts w:hint="cs"/>
          <w:rtl/>
        </w:rPr>
        <w:t>یی</w:t>
      </w:r>
      <w:r w:rsidRPr="005B59E7">
        <w:rPr>
          <w:rtl/>
        </w:rPr>
        <w:t xml:space="preserve"> برا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جلوگ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ر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ا</w:t>
      </w:r>
      <w:r w:rsidRPr="005B59E7">
        <w:rPr>
          <w:rtl/>
        </w:rPr>
        <w:t xml:space="preserve"> دور زدن مقاومت سرطان هموار م</w:t>
      </w:r>
      <w:r w:rsidRPr="005B59E7">
        <w:rPr>
          <w:rFonts w:hint="cs"/>
          <w:rtl/>
        </w:rPr>
        <w:t>ی‌</w:t>
      </w:r>
      <w:r w:rsidRPr="005B59E7">
        <w:rPr>
          <w:rFonts w:hint="eastAsia"/>
          <w:rtl/>
        </w:rPr>
        <w:t>سازد</w:t>
      </w: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0480C26A" w14:textId="36DDB3DF" w:rsidR="005B59E7" w:rsidRPr="005B59E7" w:rsidRDefault="005B59E7" w:rsidP="005B59E7">
      <w:pPr>
        <w:bidi/>
      </w:pPr>
      <w:r w:rsidRPr="005B59E7">
        <w:rPr>
          <w:rtl/>
        </w:rPr>
        <w:t>مقاومت دارو</w:t>
      </w:r>
      <w:r w:rsidRPr="005B59E7">
        <w:rPr>
          <w:rFonts w:hint="cs"/>
          <w:rtl/>
        </w:rPr>
        <w:t>یی</w:t>
      </w:r>
      <w:r w:rsidRPr="005B59E7">
        <w:rPr>
          <w:rtl/>
        </w:rPr>
        <w:t>: اصل</w:t>
      </w:r>
      <w:r w:rsidRPr="005B59E7">
        <w:rPr>
          <w:rFonts w:hint="cs"/>
          <w:rtl/>
        </w:rPr>
        <w:t>ی‌</w:t>
      </w:r>
      <w:r w:rsidRPr="005B59E7">
        <w:rPr>
          <w:rFonts w:hint="eastAsia"/>
          <w:rtl/>
        </w:rPr>
        <w:t>تر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ن</w:t>
      </w:r>
      <w:r w:rsidRPr="005B59E7">
        <w:rPr>
          <w:rtl/>
        </w:rPr>
        <w:t xml:space="preserve"> مانع است. تومورها از طر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ق</w:t>
      </w:r>
      <w:r w:rsidRPr="005B59E7">
        <w:rPr>
          <w:rtl/>
        </w:rPr>
        <w:t xml:space="preserve"> مکان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سم‌ها</w:t>
      </w:r>
      <w:r w:rsidRPr="005B59E7">
        <w:rPr>
          <w:rFonts w:hint="cs"/>
          <w:rtl/>
        </w:rPr>
        <w:t>یی</w:t>
      </w:r>
      <w:r w:rsidRPr="005B59E7">
        <w:rPr>
          <w:rtl/>
        </w:rPr>
        <w:t xml:space="preserve"> مانند جهش در ژن‌ها</w:t>
      </w:r>
      <w:r w:rsidRPr="005B59E7">
        <w:rPr>
          <w:rFonts w:hint="cs"/>
          <w:rtl/>
        </w:rPr>
        <w:t>یی</w:t>
      </w:r>
      <w:r w:rsidRPr="005B59E7">
        <w:rPr>
          <w:rtl/>
        </w:rPr>
        <w:t xml:space="preserve"> مثل</w:t>
      </w:r>
      <w:r w:rsidRPr="005B59E7">
        <w:t xml:space="preserve"> KRAS</w:t>
      </w:r>
      <w:r w:rsidRPr="005B59E7">
        <w:rPr>
          <w:rtl/>
        </w:rPr>
        <w:t xml:space="preserve">، </w:t>
      </w:r>
      <w:r w:rsidRPr="005B59E7">
        <w:t>NRAS</w:t>
      </w:r>
      <w:r w:rsidRPr="005B59E7">
        <w:rPr>
          <w:rtl/>
        </w:rPr>
        <w:t xml:space="preserve">، </w:t>
      </w:r>
      <w:r w:rsidRPr="005B59E7">
        <w:t xml:space="preserve">BRAF 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ا</w:t>
      </w:r>
      <w:r w:rsidRPr="005B59E7">
        <w:t xml:space="preserve"> PIK3CA</w:t>
      </w:r>
      <w:r w:rsidRPr="005B59E7">
        <w:rPr>
          <w:rtl/>
        </w:rPr>
        <w:t xml:space="preserve">، 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ا</w:t>
      </w:r>
      <w:r w:rsidRPr="005B59E7">
        <w:rPr>
          <w:rtl/>
        </w:rPr>
        <w:t xml:space="preserve"> کاهش ب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ان</w:t>
      </w:r>
      <w:r w:rsidRPr="005B59E7">
        <w:rPr>
          <w:rtl/>
        </w:rPr>
        <w:t xml:space="preserve"> آنت</w:t>
      </w:r>
      <w:r w:rsidRPr="005B59E7">
        <w:rPr>
          <w:rFonts w:hint="cs"/>
          <w:rtl/>
        </w:rPr>
        <w:t>ی‌</w:t>
      </w:r>
      <w:r w:rsidRPr="005B59E7">
        <w:rPr>
          <w:rFonts w:hint="eastAsia"/>
          <w:rtl/>
        </w:rPr>
        <w:t>ژن</w:t>
      </w:r>
      <w:r w:rsidRPr="005B59E7">
        <w:rPr>
          <w:rtl/>
        </w:rPr>
        <w:t xml:space="preserve"> هدف</w:t>
      </w:r>
      <w:r w:rsidRPr="005B59E7">
        <w:t xml:space="preserve"> </w:t>
      </w:r>
      <w:r w:rsidRPr="005B59E7">
        <w:rPr>
          <w:rtl/>
        </w:rPr>
        <w:t>مانند</w:t>
      </w:r>
      <w:r w:rsidRPr="005B59E7">
        <w:t xml:space="preserve"> HER2 </w:t>
      </w:r>
      <w:r w:rsidRPr="005B59E7">
        <w:rPr>
          <w:rtl/>
        </w:rPr>
        <w:t>و فعال‌ساز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مس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رها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س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گنال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نگ</w:t>
      </w:r>
      <w:r w:rsidRPr="005B59E7">
        <w:rPr>
          <w:rtl/>
        </w:rPr>
        <w:t xml:space="preserve"> جا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گز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ن،</w:t>
      </w:r>
      <w:r w:rsidRPr="005B59E7">
        <w:rPr>
          <w:rtl/>
        </w:rPr>
        <w:t xml:space="preserve"> در برابر داروها مقاومت ا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جاد</w:t>
      </w:r>
      <w:r w:rsidRPr="005B59E7">
        <w:rPr>
          <w:rtl/>
        </w:rPr>
        <w:t xml:space="preserve"> م</w:t>
      </w:r>
      <w:r w:rsidRPr="005B59E7">
        <w:rPr>
          <w:rFonts w:hint="cs"/>
          <w:rtl/>
        </w:rPr>
        <w:t>ی‌</w:t>
      </w:r>
      <w:r w:rsidRPr="005B59E7">
        <w:rPr>
          <w:rFonts w:hint="eastAsia"/>
          <w:rtl/>
        </w:rPr>
        <w:t>کنند</w:t>
      </w:r>
      <w:r w:rsidRPr="005B59E7">
        <w:t>.</w:t>
      </w:r>
    </w:p>
    <w:p w14:paraId="0A807727" w14:textId="647BEEAC" w:rsidR="005B59E7" w:rsidRPr="005B59E7" w:rsidRDefault="005B59E7" w:rsidP="00184540">
      <w:pPr>
        <w:bidi/>
        <w:rPr>
          <w:b/>
          <w:bCs/>
          <w:rtl/>
        </w:rPr>
      </w:pPr>
      <w:r>
        <w:rPr>
          <w:rFonts w:hint="cs"/>
          <w:rtl/>
          <w:lang w:bidi="fa-IR"/>
        </w:rPr>
        <w:t>نا</w:t>
      </w:r>
      <w:r w:rsidRPr="005B59E7">
        <w:rPr>
          <w:rFonts w:hint="eastAsia"/>
          <w:rtl/>
        </w:rPr>
        <w:t>همگون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تومور</w:t>
      </w:r>
      <w:r w:rsidRPr="005B59E7">
        <w:t xml:space="preserve"> : (Tumor Heterogeneity)</w:t>
      </w:r>
      <w:r w:rsidRPr="005B59E7">
        <w:rPr>
          <w:b/>
          <w:bCs/>
        </w:rPr>
        <w:t xml:space="preserve"> </w:t>
      </w:r>
      <w:r w:rsidRPr="005B59E7">
        <w:rPr>
          <w:rtl/>
        </w:rPr>
        <w:t>ب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ان</w:t>
      </w:r>
      <w:r w:rsidRPr="005B59E7">
        <w:rPr>
          <w:rtl/>
        </w:rPr>
        <w:t xml:space="preserve"> آنت</w:t>
      </w:r>
      <w:r w:rsidRPr="005B59E7">
        <w:rPr>
          <w:rFonts w:hint="cs"/>
          <w:rtl/>
        </w:rPr>
        <w:t>ی‌</w:t>
      </w:r>
      <w:r w:rsidRPr="005B59E7">
        <w:rPr>
          <w:rFonts w:hint="eastAsia"/>
          <w:rtl/>
        </w:rPr>
        <w:t>ژن</w:t>
      </w:r>
      <w:r w:rsidRPr="005B59E7">
        <w:rPr>
          <w:rtl/>
        </w:rPr>
        <w:t xml:space="preserve"> هدف در ب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ن</w:t>
      </w:r>
      <w:r w:rsidRPr="005B59E7">
        <w:rPr>
          <w:rtl/>
        </w:rPr>
        <w:t xml:space="preserve"> سلول‌ها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ک</w:t>
      </w:r>
      <w:r w:rsidRPr="005B59E7">
        <w:rPr>
          <w:rtl/>
        </w:rPr>
        <w:t xml:space="preserve"> تومور و ب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ن</w:t>
      </w:r>
      <w:r w:rsidRPr="005B59E7">
        <w:rPr>
          <w:rtl/>
        </w:rPr>
        <w:t xml:space="preserve"> ب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ماران</w:t>
      </w:r>
      <w:r w:rsidRPr="005B59E7">
        <w:rPr>
          <w:rtl/>
        </w:rPr>
        <w:t xml:space="preserve"> مختلف م</w:t>
      </w:r>
      <w:r w:rsidRPr="005B59E7">
        <w:rPr>
          <w:rFonts w:hint="cs"/>
          <w:rtl/>
        </w:rPr>
        <w:t>ی‌</w:t>
      </w:r>
      <w:r w:rsidRPr="005B59E7">
        <w:rPr>
          <w:rFonts w:hint="eastAsia"/>
          <w:rtl/>
        </w:rPr>
        <w:t>تواند</w:t>
      </w:r>
      <w:r w:rsidRPr="005B59E7">
        <w:rPr>
          <w:rtl/>
        </w:rPr>
        <w:t xml:space="preserve"> بس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ار</w:t>
      </w:r>
      <w:r w:rsidRPr="005B59E7">
        <w:rPr>
          <w:rtl/>
        </w:rPr>
        <w:t xml:space="preserve"> متغ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ر</w:t>
      </w:r>
      <w:r w:rsidRPr="005B59E7">
        <w:rPr>
          <w:rtl/>
        </w:rPr>
        <w:t xml:space="preserve"> باشد. ا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ن</w:t>
      </w:r>
      <w:r w:rsidRPr="005B59E7">
        <w:rPr>
          <w:rtl/>
        </w:rPr>
        <w:t xml:space="preserve"> موضوع اثربخش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درمان‌ها</w:t>
      </w:r>
      <w:r w:rsidRPr="005B59E7">
        <w:rPr>
          <w:rFonts w:hint="cs"/>
          <w:rtl/>
        </w:rPr>
        <w:t>ی</w:t>
      </w:r>
      <w:r w:rsidRPr="005B59E7">
        <w:rPr>
          <w:rtl/>
        </w:rPr>
        <w:t xml:space="preserve"> هدفمند را محدود م</w:t>
      </w:r>
      <w:r w:rsidRPr="005B59E7">
        <w:rPr>
          <w:rFonts w:hint="cs"/>
          <w:rtl/>
        </w:rPr>
        <w:t>ی‌</w:t>
      </w:r>
      <w:r w:rsidRPr="005B59E7">
        <w:rPr>
          <w:rFonts w:hint="eastAsia"/>
          <w:rtl/>
        </w:rPr>
        <w:t>کند</w:t>
      </w:r>
      <w:r w:rsidRPr="005B59E7">
        <w:rPr>
          <w:rtl/>
        </w:rPr>
        <w:t xml:space="preserve"> و لزوم رو</w:t>
      </w:r>
      <w:r w:rsidRPr="005B59E7">
        <w:rPr>
          <w:rFonts w:hint="cs"/>
          <w:rtl/>
        </w:rPr>
        <w:t>ی</w:t>
      </w:r>
      <w:r w:rsidRPr="005B59E7">
        <w:rPr>
          <w:rFonts w:hint="eastAsia"/>
          <w:rtl/>
        </w:rPr>
        <w:t>کرد</w:t>
      </w:r>
      <w:r w:rsidRPr="005B59E7">
        <w:rPr>
          <w:rtl/>
        </w:rPr>
        <w:t xml:space="preserve"> شخص</w:t>
      </w:r>
      <w:r w:rsidRPr="005B59E7">
        <w:rPr>
          <w:rFonts w:hint="cs"/>
          <w:rtl/>
        </w:rPr>
        <w:t>ی‌</w:t>
      </w:r>
      <w:r w:rsidRPr="005B59E7">
        <w:rPr>
          <w:rFonts w:hint="eastAsia"/>
          <w:rtl/>
        </w:rPr>
        <w:t>شده</w:t>
      </w:r>
      <w:r w:rsidRPr="005B59E7">
        <w:rPr>
          <w:rtl/>
        </w:rPr>
        <w:t xml:space="preserve"> را پررنگ م</w:t>
      </w:r>
      <w:r w:rsidRPr="005B59E7">
        <w:rPr>
          <w:rFonts w:hint="cs"/>
          <w:rtl/>
        </w:rPr>
        <w:t>ی‌</w:t>
      </w:r>
      <w:r w:rsidRPr="005B59E7">
        <w:rPr>
          <w:rFonts w:hint="eastAsia"/>
          <w:rtl/>
        </w:rPr>
        <w:t>کند</w:t>
      </w:r>
      <w:r w:rsidRPr="005B59E7">
        <w:t>.</w:t>
      </w:r>
    </w:p>
    <w:p w14:paraId="1022C64A" w14:textId="18356095" w:rsidR="005B59E7" w:rsidRPr="00184540" w:rsidRDefault="005B59E7" w:rsidP="00184540">
      <w:pPr>
        <w:bidi/>
        <w:rPr>
          <w:rtl/>
        </w:rPr>
      </w:pPr>
      <w:r w:rsidRPr="00184540">
        <w:rPr>
          <w:rFonts w:hint="eastAsia"/>
          <w:rtl/>
        </w:rPr>
        <w:t>عوارض</w:t>
      </w:r>
      <w:r w:rsidRPr="00184540">
        <w:rPr>
          <w:rtl/>
        </w:rPr>
        <w:t xml:space="preserve"> جانب</w:t>
      </w:r>
      <w:r w:rsidRPr="00184540">
        <w:rPr>
          <w:rFonts w:hint="cs"/>
          <w:rtl/>
        </w:rPr>
        <w:t>ی</w:t>
      </w:r>
      <w:r w:rsidRPr="00184540">
        <w:rPr>
          <w:rtl/>
        </w:rPr>
        <w:t>: اگرچه ا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ن</w:t>
      </w:r>
      <w:r w:rsidRPr="00184540">
        <w:rPr>
          <w:rtl/>
        </w:rPr>
        <w:t xml:space="preserve"> درمان‌ها نسبت به ش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م</w:t>
      </w:r>
      <w:r w:rsidRPr="00184540">
        <w:rPr>
          <w:rFonts w:hint="cs"/>
          <w:rtl/>
        </w:rPr>
        <w:t>ی‌</w:t>
      </w:r>
      <w:r w:rsidRPr="00184540">
        <w:rPr>
          <w:rFonts w:hint="eastAsia"/>
          <w:rtl/>
        </w:rPr>
        <w:t>در</w:t>
      </w:r>
      <w:r w:rsidRPr="00184540">
        <w:rPr>
          <w:rFonts w:hint="cs"/>
          <w:rtl/>
        </w:rPr>
        <w:t>مانی</w:t>
      </w:r>
      <w:r w:rsidRPr="00184540">
        <w:rPr>
          <w:rtl/>
        </w:rPr>
        <w:t xml:space="preserve"> سنت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هدفمندترند، اما م</w:t>
      </w:r>
      <w:r w:rsidRPr="00184540">
        <w:rPr>
          <w:rFonts w:hint="cs"/>
          <w:rtl/>
        </w:rPr>
        <w:t>ی‌</w:t>
      </w:r>
      <w:r w:rsidRPr="00184540">
        <w:rPr>
          <w:rFonts w:hint="eastAsia"/>
          <w:rtl/>
        </w:rPr>
        <w:t>توانند</w:t>
      </w:r>
      <w:r w:rsidRPr="00184540">
        <w:rPr>
          <w:rtl/>
        </w:rPr>
        <w:t xml:space="preserve"> عوارض مهم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مانند سم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ت</w:t>
      </w:r>
      <w:r w:rsidRPr="00184540">
        <w:rPr>
          <w:rtl/>
        </w:rPr>
        <w:t xml:space="preserve"> پوست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،</w:t>
      </w:r>
      <w:r w:rsidRPr="00184540">
        <w:rPr>
          <w:rtl/>
        </w:rPr>
        <w:t xml:space="preserve"> اسهال،</w:t>
      </w:r>
      <w:r w:rsidRPr="00184540">
        <w:rPr>
          <w:rFonts w:hint="cs"/>
          <w:rtl/>
        </w:rPr>
        <w:t xml:space="preserve"> </w:t>
      </w:r>
      <w:r w:rsidRPr="00184540">
        <w:rPr>
          <w:rtl/>
        </w:rPr>
        <w:t>فشار خون</w:t>
      </w:r>
      <w:r w:rsidRPr="00184540">
        <w:rPr>
          <w:rFonts w:hint="cs"/>
          <w:rtl/>
        </w:rPr>
        <w:t xml:space="preserve"> و ... </w:t>
      </w:r>
      <w:r w:rsidRPr="00184540">
        <w:rPr>
          <w:rtl/>
        </w:rPr>
        <w:t>ا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جاد</w:t>
      </w:r>
      <w:r w:rsidRPr="00184540">
        <w:rPr>
          <w:rtl/>
        </w:rPr>
        <w:t xml:space="preserve"> کن</w:t>
      </w:r>
      <w:r w:rsidRPr="00184540">
        <w:rPr>
          <w:rFonts w:hint="eastAsia"/>
          <w:rtl/>
        </w:rPr>
        <w:t>ند</w:t>
      </w:r>
      <w:r w:rsidRPr="00184540">
        <w:t>.</w:t>
      </w:r>
    </w:p>
    <w:p w14:paraId="0F2D50F4" w14:textId="52C6E282" w:rsidR="005B59E7" w:rsidRPr="00184540" w:rsidRDefault="005B59E7" w:rsidP="00184540">
      <w:pPr>
        <w:bidi/>
        <w:rPr>
          <w:rtl/>
        </w:rPr>
      </w:pPr>
      <w:r w:rsidRPr="00184540">
        <w:rPr>
          <w:rFonts w:hint="eastAsia"/>
          <w:rtl/>
        </w:rPr>
        <w:t>چالش‌ها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فن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</w:t>
      </w:r>
      <w:r w:rsidR="00184540" w:rsidRPr="00184540">
        <w:rPr>
          <w:rFonts w:hint="cs"/>
          <w:rtl/>
        </w:rPr>
        <w:t xml:space="preserve">آنتی بادی های کونژوگه شده با دارو </w:t>
      </w:r>
      <w:r w:rsidRPr="00184540">
        <w:t xml:space="preserve"> </w:t>
      </w:r>
      <w:r w:rsidRPr="00184540">
        <w:rPr>
          <w:rtl/>
        </w:rPr>
        <w:t>محدود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ت‌ها</w:t>
      </w:r>
      <w:r w:rsidRPr="00184540">
        <w:rPr>
          <w:rFonts w:hint="cs"/>
          <w:rtl/>
        </w:rPr>
        <w:t>یی</w:t>
      </w:r>
      <w:r w:rsidRPr="00184540">
        <w:rPr>
          <w:rtl/>
        </w:rPr>
        <w:t xml:space="preserve"> چون نفوذ ناکاف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دارو به بافت تومور به دل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ل</w:t>
      </w:r>
      <w:r w:rsidRPr="00184540">
        <w:rPr>
          <w:rtl/>
        </w:rPr>
        <w:t xml:space="preserve"> اندازه بزرگ مولکول، نسبت به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نه</w:t>
      </w:r>
      <w:r w:rsidRPr="00184540">
        <w:rPr>
          <w:rtl/>
        </w:rPr>
        <w:t xml:space="preserve"> دارو به </w:t>
      </w:r>
      <w:r w:rsidR="00184540" w:rsidRPr="00184540">
        <w:rPr>
          <w:rFonts w:hint="cs"/>
          <w:rtl/>
        </w:rPr>
        <w:t>آنتی بادی،</w:t>
      </w:r>
      <w:r w:rsidRPr="00184540">
        <w:rPr>
          <w:rtl/>
        </w:rPr>
        <w:t xml:space="preserve"> پا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دار</w:t>
      </w:r>
      <w:r w:rsidRPr="00184540">
        <w:rPr>
          <w:rFonts w:hint="cs"/>
          <w:rtl/>
        </w:rPr>
        <w:t>ی</w:t>
      </w:r>
      <w:r w:rsidRPr="00184540">
        <w:t xml:space="preserve"> linker </w:t>
      </w:r>
      <w:r w:rsidRPr="00184540">
        <w:rPr>
          <w:rtl/>
        </w:rPr>
        <w:t>و دفع زودهنگام دارو از سلول‌ها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سرطان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،</w:t>
      </w:r>
      <w:r w:rsidRPr="00184540">
        <w:rPr>
          <w:rtl/>
        </w:rPr>
        <w:t xml:space="preserve"> از جمله موانع فن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هستند</w:t>
      </w:r>
      <w:r w:rsidRPr="00184540">
        <w:t>.</w:t>
      </w:r>
    </w:p>
    <w:p w14:paraId="5E506AED" w14:textId="361D1A31" w:rsidR="005B59E7" w:rsidRPr="00184540" w:rsidRDefault="005B59E7" w:rsidP="00184540">
      <w:pPr>
        <w:bidi/>
        <w:rPr>
          <w:rtl/>
        </w:rPr>
      </w:pPr>
      <w:r w:rsidRPr="00184540">
        <w:rPr>
          <w:rFonts w:hint="eastAsia"/>
          <w:rtl/>
        </w:rPr>
        <w:t>هز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نه</w:t>
      </w:r>
      <w:r w:rsidRPr="00184540">
        <w:rPr>
          <w:rtl/>
        </w:rPr>
        <w:t xml:space="preserve"> و دسترس</w:t>
      </w:r>
      <w:r w:rsidRPr="00184540">
        <w:rPr>
          <w:rFonts w:hint="cs"/>
          <w:rtl/>
        </w:rPr>
        <w:t>ی</w:t>
      </w:r>
      <w:r w:rsidRPr="00184540">
        <w:rPr>
          <w:rtl/>
        </w:rPr>
        <w:t>: تول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د</w:t>
      </w:r>
      <w:r w:rsidRPr="00184540">
        <w:rPr>
          <w:rtl/>
        </w:rPr>
        <w:t xml:space="preserve"> ا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ن</w:t>
      </w:r>
      <w:r w:rsidRPr="00184540">
        <w:rPr>
          <w:rtl/>
        </w:rPr>
        <w:t xml:space="preserve"> داروها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ب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ولوژ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ک</w:t>
      </w:r>
      <w:r w:rsidRPr="00184540">
        <w:rPr>
          <w:rtl/>
        </w:rPr>
        <w:t xml:space="preserve"> پ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چ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ده</w:t>
      </w:r>
      <w:r w:rsidRPr="00184540">
        <w:rPr>
          <w:rtl/>
        </w:rPr>
        <w:t xml:space="preserve"> و بس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ار</w:t>
      </w:r>
      <w:r w:rsidRPr="00184540">
        <w:rPr>
          <w:rtl/>
        </w:rPr>
        <w:t xml:space="preserve"> پرهز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نه</w:t>
      </w:r>
      <w:r w:rsidRPr="00184540">
        <w:rPr>
          <w:rtl/>
        </w:rPr>
        <w:t xml:space="preserve"> است که م</w:t>
      </w:r>
      <w:r w:rsidRPr="00184540">
        <w:rPr>
          <w:rFonts w:hint="cs"/>
          <w:rtl/>
        </w:rPr>
        <w:t>ی‌</w:t>
      </w:r>
      <w:r w:rsidRPr="00184540">
        <w:rPr>
          <w:rFonts w:hint="eastAsia"/>
          <w:rtl/>
        </w:rPr>
        <w:t>تواند</w:t>
      </w:r>
      <w:r w:rsidRPr="00184540">
        <w:rPr>
          <w:rtl/>
        </w:rPr>
        <w:t xml:space="preserve"> دسترس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جهان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به آن‌ها را محدود کند</w:t>
      </w:r>
      <w:r w:rsidRPr="00184540">
        <w:t>.</w:t>
      </w:r>
    </w:p>
    <w:p w14:paraId="353C6AE5" w14:textId="4E22EF39" w:rsidR="00A2206A" w:rsidRPr="00184540" w:rsidRDefault="005B59E7" w:rsidP="005B59E7">
      <w:pPr>
        <w:bidi/>
      </w:pPr>
      <w:r w:rsidRPr="00184540">
        <w:rPr>
          <w:rFonts w:hint="eastAsia"/>
          <w:rtl/>
        </w:rPr>
        <w:t>ن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از</w:t>
      </w:r>
      <w:r w:rsidRPr="00184540">
        <w:rPr>
          <w:rtl/>
        </w:rPr>
        <w:t xml:space="preserve"> به نشانگرها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ز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ست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بهتر: اگرچه </w:t>
      </w:r>
      <w:r w:rsidRPr="00184540">
        <w:t>MSI-H/dMMR</w:t>
      </w:r>
      <w:r w:rsidRPr="00184540">
        <w:rPr>
          <w:rtl/>
        </w:rPr>
        <w:t xml:space="preserve"> 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ک</w:t>
      </w:r>
      <w:r w:rsidRPr="00184540">
        <w:rPr>
          <w:rtl/>
        </w:rPr>
        <w:t xml:space="preserve"> ب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ومارکر</w:t>
      </w:r>
      <w:r w:rsidRPr="00184540">
        <w:rPr>
          <w:rtl/>
        </w:rPr>
        <w:t xml:space="preserve"> موفق برا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ا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من</w:t>
      </w:r>
      <w:r w:rsidRPr="00184540">
        <w:rPr>
          <w:rFonts w:hint="cs"/>
          <w:rtl/>
        </w:rPr>
        <w:t>ی‌</w:t>
      </w:r>
      <w:r w:rsidRPr="00184540">
        <w:rPr>
          <w:rFonts w:hint="eastAsia"/>
          <w:rtl/>
        </w:rPr>
        <w:t>درمان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است، اما برا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بس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ار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از درمان‌ها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د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گر،</w:t>
      </w:r>
      <w:r w:rsidRPr="00184540">
        <w:rPr>
          <w:rtl/>
        </w:rPr>
        <w:t xml:space="preserve"> ب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ومارکرها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پ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ش‌ب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ن</w:t>
      </w:r>
      <w:r w:rsidRPr="00184540">
        <w:rPr>
          <w:rFonts w:hint="cs"/>
          <w:rtl/>
        </w:rPr>
        <w:t>ی‌</w:t>
      </w:r>
      <w:r w:rsidRPr="00184540">
        <w:rPr>
          <w:rFonts w:hint="eastAsia"/>
          <w:rtl/>
        </w:rPr>
        <w:t>کننده</w:t>
      </w:r>
      <w:r w:rsidRPr="00184540">
        <w:rPr>
          <w:rtl/>
        </w:rPr>
        <w:t xml:space="preserve"> پاسخ به اندازه کاف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قو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ا</w:t>
      </w:r>
      <w:r w:rsidRPr="00184540">
        <w:rPr>
          <w:rtl/>
        </w:rPr>
        <w:t xml:space="preserve"> در دسترس ن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ستند</w:t>
      </w:r>
      <w:r w:rsidRPr="00184540">
        <w:rPr>
          <w:rtl/>
        </w:rPr>
        <w:t>.</w:t>
      </w: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0A53545A" w:rsidR="00F95520" w:rsidRDefault="00184540" w:rsidP="000F3D7B">
      <w:pPr>
        <w:bidi/>
        <w:jc w:val="both"/>
        <w:rPr>
          <w:rtl/>
        </w:rPr>
      </w:pPr>
      <w:r w:rsidRPr="00184540">
        <w:rPr>
          <w:rtl/>
        </w:rPr>
        <w:t>ا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ن</w:t>
      </w:r>
      <w:r w:rsidRPr="00184540">
        <w:rPr>
          <w:rtl/>
        </w:rPr>
        <w:t xml:space="preserve"> مقاله عمدتاً 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ک</w:t>
      </w:r>
      <w:r w:rsidRPr="00184540">
        <w:rPr>
          <w:rtl/>
        </w:rPr>
        <w:t xml:space="preserve"> منبع دانشگاه</w:t>
      </w:r>
      <w:r w:rsidRPr="00184540">
        <w:rPr>
          <w:rFonts w:hint="cs"/>
          <w:rtl/>
        </w:rPr>
        <w:t>ی</w:t>
      </w:r>
      <w:r w:rsidR="003169E7">
        <w:rPr>
          <w:rFonts w:hint="cs"/>
          <w:rtl/>
        </w:rPr>
        <w:t xml:space="preserve"> </w:t>
      </w:r>
      <w:r w:rsidRPr="00184540">
        <w:rPr>
          <w:rtl/>
        </w:rPr>
        <w:t>تخصص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برا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متخصصان و پژوهشگران حوزه سرطان است که به دنبال درک 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کپارچه،</w:t>
      </w:r>
      <w:r w:rsidRPr="00184540">
        <w:rPr>
          <w:rtl/>
        </w:rPr>
        <w:t xml:space="preserve"> انتقاد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و به‌روز از تحولات درمان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مبتن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بر </w:t>
      </w:r>
      <w:r w:rsidR="003169E7">
        <w:rPr>
          <w:rFonts w:hint="cs"/>
          <w:rtl/>
        </w:rPr>
        <w:t>انتی بادی</w:t>
      </w:r>
      <w:r w:rsidRPr="00184540">
        <w:rPr>
          <w:rtl/>
        </w:rPr>
        <w:t xml:space="preserve"> در سرطان کولورکتال هستند.</w:t>
      </w:r>
    </w:p>
    <w:p w14:paraId="606AE952" w14:textId="77777777" w:rsidR="00184540" w:rsidRPr="00184540" w:rsidRDefault="00184540" w:rsidP="00184540">
      <w:pPr>
        <w:bidi/>
        <w:jc w:val="both"/>
        <w:rPr>
          <w:rtl/>
        </w:rPr>
      </w:pP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66E59C78" w:rsidR="00F95520" w:rsidRDefault="00184540" w:rsidP="00F95520">
      <w:pPr>
        <w:bidi/>
        <w:jc w:val="both"/>
        <w:rPr>
          <w:b/>
          <w:bCs/>
          <w:rtl/>
        </w:rPr>
      </w:pPr>
      <w:r w:rsidRPr="00184540">
        <w:rPr>
          <w:rtl/>
        </w:rPr>
        <w:t>بله، ا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ن</w:t>
      </w:r>
      <w:r w:rsidRPr="00184540">
        <w:rPr>
          <w:rtl/>
        </w:rPr>
        <w:t xml:space="preserve"> دسته از تحق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قات</w:t>
      </w:r>
      <w:r w:rsidRPr="00184540">
        <w:rPr>
          <w:rtl/>
        </w:rPr>
        <w:t xml:space="preserve"> و خبرها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مرتبط با درمان‌ها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هدفمند سرطان م</w:t>
      </w:r>
      <w:r w:rsidRPr="00184540">
        <w:rPr>
          <w:rFonts w:hint="cs"/>
          <w:rtl/>
        </w:rPr>
        <w:t>ی‌</w:t>
      </w:r>
      <w:r w:rsidRPr="00184540">
        <w:rPr>
          <w:rFonts w:hint="eastAsia"/>
          <w:rtl/>
        </w:rPr>
        <w:t>توانند</w:t>
      </w:r>
      <w:r w:rsidRPr="00184540">
        <w:rPr>
          <w:rtl/>
        </w:rPr>
        <w:t xml:space="preserve"> پ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امدها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گسترده‌ا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در ابعاد مختلف اجتماع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،</w:t>
      </w:r>
      <w:r w:rsidRPr="00184540">
        <w:rPr>
          <w:rtl/>
        </w:rPr>
        <w:t xml:space="preserve"> س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اس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،</w:t>
      </w:r>
      <w:r w:rsidRPr="00184540">
        <w:rPr>
          <w:rtl/>
        </w:rPr>
        <w:t xml:space="preserve"> فرهنگ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،</w:t>
      </w:r>
      <w:r w:rsidRPr="00184540">
        <w:rPr>
          <w:rtl/>
        </w:rPr>
        <w:t xml:space="preserve"> بهداشت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،</w:t>
      </w:r>
      <w:r w:rsidRPr="00184540">
        <w:rPr>
          <w:rtl/>
        </w:rPr>
        <w:t xml:space="preserve"> اخلاق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و قانون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داشته باشند</w:t>
      </w:r>
      <w:r w:rsidRPr="00184540">
        <w:rPr>
          <w:b/>
          <w:bCs/>
          <w:rtl/>
        </w:rPr>
        <w:t>.</w:t>
      </w:r>
    </w:p>
    <w:p w14:paraId="36EA8008" w14:textId="77777777" w:rsidR="00184540" w:rsidRPr="00184540" w:rsidRDefault="00184540" w:rsidP="00184540">
      <w:pPr>
        <w:bidi/>
        <w:jc w:val="both"/>
        <w:rPr>
          <w:b/>
          <w:bCs/>
          <w:rtl/>
        </w:rPr>
      </w:pPr>
      <w:r w:rsidRPr="00184540">
        <w:rPr>
          <w:rtl/>
        </w:rPr>
        <w:t>خبرها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مربوط به پ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شرفت‌ها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درمان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در سرطان، علاوه بر ابعاد علم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،</w:t>
      </w:r>
      <w:r w:rsidRPr="00184540">
        <w:rPr>
          <w:rtl/>
        </w:rPr>
        <w:t xml:space="preserve"> م</w:t>
      </w:r>
      <w:r w:rsidRPr="00184540">
        <w:rPr>
          <w:rFonts w:hint="cs"/>
          <w:rtl/>
        </w:rPr>
        <w:t>ی‌</w:t>
      </w:r>
      <w:r w:rsidRPr="00184540">
        <w:rPr>
          <w:rFonts w:hint="eastAsia"/>
          <w:rtl/>
        </w:rPr>
        <w:t>توانند</w:t>
      </w:r>
      <w:r w:rsidRPr="00184540">
        <w:rPr>
          <w:rtl/>
        </w:rPr>
        <w:t xml:space="preserve"> موجب ام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دوار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عموم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،</w:t>
      </w:r>
      <w:r w:rsidRPr="00184540">
        <w:rPr>
          <w:rtl/>
        </w:rPr>
        <w:t xml:space="preserve"> ول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در ع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ن</w:t>
      </w:r>
      <w:r w:rsidRPr="00184540">
        <w:rPr>
          <w:rtl/>
        </w:rPr>
        <w:t xml:space="preserve"> حال چالش‌ها</w:t>
      </w:r>
      <w:r w:rsidRPr="00184540">
        <w:rPr>
          <w:rFonts w:hint="cs"/>
          <w:rtl/>
        </w:rPr>
        <w:t>یی</w:t>
      </w:r>
      <w:r w:rsidRPr="00184540">
        <w:rPr>
          <w:rtl/>
        </w:rPr>
        <w:t xml:space="preserve"> در عدالت درمان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،</w:t>
      </w:r>
      <w:r w:rsidRPr="00184540">
        <w:rPr>
          <w:rtl/>
        </w:rPr>
        <w:t xml:space="preserve"> هز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نه‌ها</w:t>
      </w:r>
      <w:r w:rsidRPr="00184540">
        <w:rPr>
          <w:rtl/>
        </w:rPr>
        <w:t xml:space="preserve"> و دسترس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ا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جاد</w:t>
      </w:r>
      <w:r w:rsidRPr="00184540">
        <w:rPr>
          <w:rtl/>
        </w:rPr>
        <w:t xml:space="preserve"> کنند. همچن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ن،</w:t>
      </w:r>
      <w:r w:rsidRPr="00184540">
        <w:rPr>
          <w:rtl/>
        </w:rPr>
        <w:t xml:space="preserve"> س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است‌گذاران</w:t>
      </w:r>
      <w:r w:rsidRPr="00184540">
        <w:rPr>
          <w:rtl/>
        </w:rPr>
        <w:t xml:space="preserve"> سلامت را تحت فشار قرار داده و سازمان‌ها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نظارت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را ملزم به بروزرسان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چارچوب‌ها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ارز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اب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و پا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ش</w:t>
      </w:r>
      <w:r w:rsidRPr="00184540">
        <w:rPr>
          <w:rtl/>
        </w:rPr>
        <w:t xml:space="preserve"> م</w:t>
      </w:r>
      <w:r w:rsidRPr="00184540">
        <w:rPr>
          <w:rFonts w:hint="cs"/>
          <w:rtl/>
        </w:rPr>
        <w:t>ی‌</w:t>
      </w:r>
      <w:r w:rsidRPr="00184540">
        <w:rPr>
          <w:rFonts w:hint="eastAsia"/>
          <w:rtl/>
        </w:rPr>
        <w:t>کنند</w:t>
      </w:r>
      <w:r w:rsidRPr="00184540">
        <w:rPr>
          <w:rtl/>
        </w:rPr>
        <w:t>. در نها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ت،</w:t>
      </w:r>
      <w:r w:rsidRPr="00184540">
        <w:rPr>
          <w:rtl/>
        </w:rPr>
        <w:t xml:space="preserve"> ا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ن</w:t>
      </w:r>
      <w:r w:rsidRPr="00184540">
        <w:rPr>
          <w:rtl/>
        </w:rPr>
        <w:t xml:space="preserve"> پ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شرفت‌ها</w:t>
      </w:r>
      <w:r w:rsidRPr="00184540">
        <w:rPr>
          <w:rtl/>
        </w:rPr>
        <w:t xml:space="preserve"> پرسش‌ها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اخلاق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مهم</w:t>
      </w:r>
      <w:r w:rsidRPr="00184540">
        <w:rPr>
          <w:rFonts w:hint="cs"/>
          <w:rtl/>
        </w:rPr>
        <w:t>ی</w:t>
      </w:r>
      <w:r w:rsidRPr="00184540">
        <w:rPr>
          <w:rtl/>
        </w:rPr>
        <w:t xml:space="preserve"> درباره توز</w:t>
      </w:r>
      <w:r w:rsidRPr="00184540">
        <w:rPr>
          <w:rFonts w:hint="cs"/>
          <w:rtl/>
        </w:rPr>
        <w:t>ی</w:t>
      </w:r>
      <w:r w:rsidRPr="00184540">
        <w:rPr>
          <w:rFonts w:hint="eastAsia"/>
          <w:rtl/>
        </w:rPr>
        <w:t>ع</w:t>
      </w:r>
      <w:r w:rsidRPr="00184540">
        <w:rPr>
          <w:rtl/>
        </w:rPr>
        <w:t xml:space="preserve"> عادلانه منابع محدود سلامت مطرح م</w:t>
      </w:r>
      <w:r w:rsidRPr="00184540">
        <w:rPr>
          <w:rFonts w:hint="cs"/>
          <w:rtl/>
        </w:rPr>
        <w:t>ی‌</w:t>
      </w:r>
      <w:r w:rsidRPr="00184540">
        <w:rPr>
          <w:rFonts w:hint="eastAsia"/>
          <w:rtl/>
        </w:rPr>
        <w:t>کنند</w:t>
      </w:r>
      <w:r w:rsidRPr="00184540">
        <w:rPr>
          <w:b/>
          <w:bCs/>
          <w:rtl/>
        </w:rPr>
        <w:t>.</w:t>
      </w:r>
    </w:p>
    <w:p w14:paraId="2170B25D" w14:textId="77777777" w:rsidR="00184540" w:rsidRDefault="00184540" w:rsidP="00184540">
      <w:pPr>
        <w:bidi/>
        <w:jc w:val="both"/>
        <w:rPr>
          <w:b/>
          <w:bCs/>
          <w:rtl/>
        </w:rPr>
      </w:pP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707BBFC8" w:rsidR="00F95520" w:rsidRDefault="00441047" w:rsidP="00F95520">
      <w:pPr>
        <w:bidi/>
        <w:jc w:val="both"/>
        <w:rPr>
          <w:rtl/>
        </w:rPr>
      </w:pPr>
      <w:hyperlink r:id="rId8" w:history="1">
        <w:r w:rsidRPr="00DD3B6F">
          <w:rPr>
            <w:rStyle w:val="Hyperlink"/>
          </w:rPr>
          <w:t>https://link.springer.com/article/10.1186/s12935-025-04039-8</w:t>
        </w:r>
      </w:hyperlink>
    </w:p>
    <w:p w14:paraId="70818634" w14:textId="77777777" w:rsidR="00441047" w:rsidRPr="00AA7CAA" w:rsidRDefault="00441047" w:rsidP="00441047">
      <w:pPr>
        <w:bidi/>
        <w:jc w:val="both"/>
        <w:rPr>
          <w:rtl/>
        </w:rPr>
      </w:pPr>
    </w:p>
    <w:p w14:paraId="79901E0F" w14:textId="528395FA" w:rsidR="002F3851" w:rsidRDefault="002F3851" w:rsidP="002F3851">
      <w:pPr>
        <w:bidi/>
        <w:jc w:val="both"/>
        <w:rPr>
          <w:b/>
          <w:bCs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70C11F4" w14:textId="77777777" w:rsidR="0028420F" w:rsidRPr="0028420F" w:rsidRDefault="0028420F" w:rsidP="0028420F">
      <w:pPr>
        <w:bidi/>
        <w:jc w:val="both"/>
      </w:pPr>
      <w:r w:rsidRPr="0028420F">
        <w:t>elham.im63@gmail.com</w:t>
      </w:r>
    </w:p>
    <w:p w14:paraId="0CC11780" w14:textId="110BF2B3" w:rsidR="0028420F" w:rsidRPr="0028420F" w:rsidRDefault="0028420F" w:rsidP="0028420F">
      <w:pPr>
        <w:bidi/>
        <w:jc w:val="both"/>
        <w:rPr>
          <w:rtl/>
        </w:rPr>
      </w:pPr>
      <w:r w:rsidRPr="0028420F">
        <w:t>09143583674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28DE0EA6" w14:textId="42040DD1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</w:p>
    <w:bookmarkEnd w:id="0"/>
    <w:bookmarkEnd w:id="1"/>
    <w:p w14:paraId="768C422F" w14:textId="300217B2" w:rsidR="00F95520" w:rsidRDefault="00441047" w:rsidP="00441047">
      <w:pPr>
        <w:bidi/>
        <w:jc w:val="right"/>
        <w:rPr>
          <w:rtl/>
        </w:rPr>
      </w:pPr>
      <w:r>
        <w:t xml:space="preserve">1. </w:t>
      </w:r>
      <w:r w:rsidRPr="00441047">
        <w:t>Duan B, Zhao Y, Bai J, Wang J, Duan X, Luo X, Zhang R, Pu Y, Kou M, Lei J. Colorectal cancer: an overview. Exon Publications 2022:1–12.</w:t>
      </w:r>
    </w:p>
    <w:p w14:paraId="1D968C66" w14:textId="5D96065A" w:rsidR="00441047" w:rsidRPr="00441047" w:rsidRDefault="00441047" w:rsidP="00441047">
      <w:pPr>
        <w:bidi/>
        <w:jc w:val="right"/>
      </w:pPr>
      <w:r>
        <w:t xml:space="preserve">2. </w:t>
      </w:r>
      <w:r w:rsidRPr="00441047">
        <w:t>Shapira S, Lisiansky V, Arber N, Kraus S. Targeted immunotherapy for colorectal cancer: monoclonal antibodies and immunotoxins. Expert Opin Investig Drugs. 2010;19(sup1):S67-77</w:t>
      </w:r>
      <w:r w:rsidRPr="00441047">
        <w:rPr>
          <w:rtl/>
        </w:rPr>
        <w:t>.</w:t>
      </w:r>
    </w:p>
    <w:p w14:paraId="71185BE4" w14:textId="02266877" w:rsidR="00441047" w:rsidRDefault="00441047" w:rsidP="00441047">
      <w:pPr>
        <w:bidi/>
        <w:jc w:val="right"/>
      </w:pPr>
      <w:r>
        <w:t xml:space="preserve">3. </w:t>
      </w:r>
      <w:r w:rsidR="0028420F" w:rsidRPr="0028420F">
        <w:t>Sawicki T, Ruszkowska M, Danielewicz A, Niedźwiedzka E, Arłukowicz T, Przybyłowicz KE. A review of colorectal cancer in terms of epidemiology, risk factors, development, symptoms</w:t>
      </w:r>
      <w:r w:rsidR="0028420F">
        <w:t>,</w:t>
      </w:r>
      <w:r w:rsidR="0028420F" w:rsidRPr="0028420F">
        <w:t xml:space="preserve"> and diagnosis. Cancers. 2021;13(9):2025</w:t>
      </w:r>
      <w:r w:rsidR="0028420F" w:rsidRPr="0028420F">
        <w:rPr>
          <w:rtl/>
        </w:rPr>
        <w:t>.</w:t>
      </w:r>
    </w:p>
    <w:p w14:paraId="0E292C24" w14:textId="314F16FE" w:rsidR="00F95520" w:rsidRDefault="0028420F" w:rsidP="0028420F">
      <w:pPr>
        <w:bidi/>
        <w:jc w:val="right"/>
      </w:pPr>
      <w:r>
        <w:t xml:space="preserve">4. </w:t>
      </w:r>
      <w:r w:rsidRPr="0028420F">
        <w:t>Noguchi T, Ritter G, Nishikawa H. Antibody-based therapy in colorectal cancer. Immunotherapy. 2013;5(5):533–45</w:t>
      </w:r>
    </w:p>
    <w:p w14:paraId="259B0797" w14:textId="520E1AC9" w:rsidR="005D14DC" w:rsidRPr="00E91CA9" w:rsidRDefault="005D14DC" w:rsidP="00E91CA9">
      <w:pPr>
        <w:bidi/>
        <w:rPr>
          <w:color w:val="FF0000"/>
          <w:rtl/>
          <w:lang w:bidi="fa-IR"/>
        </w:rPr>
      </w:pPr>
    </w:p>
    <w:sectPr w:rsidR="005D14DC" w:rsidRPr="00E91CA9" w:rsidSect="005A6AD7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820DD" w14:textId="77777777" w:rsidR="00BC7115" w:rsidRDefault="00BC7115" w:rsidP="00AA6739">
      <w:pPr>
        <w:spacing w:after="0" w:line="240" w:lineRule="auto"/>
      </w:pPr>
      <w:r>
        <w:separator/>
      </w:r>
    </w:p>
  </w:endnote>
  <w:endnote w:type="continuationSeparator" w:id="0">
    <w:p w14:paraId="4BCDEC3A" w14:textId="77777777" w:rsidR="00BC7115" w:rsidRDefault="00BC7115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6F09" w14:textId="77777777" w:rsidR="00BC7115" w:rsidRDefault="00BC7115" w:rsidP="00AA6739">
      <w:pPr>
        <w:spacing w:after="0" w:line="240" w:lineRule="auto"/>
      </w:pPr>
      <w:r>
        <w:separator/>
      </w:r>
    </w:p>
  </w:footnote>
  <w:footnote w:type="continuationSeparator" w:id="0">
    <w:p w14:paraId="155E0B20" w14:textId="77777777" w:rsidR="00BC7115" w:rsidRDefault="00BC7115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B773A"/>
    <w:multiLevelType w:val="multilevel"/>
    <w:tmpl w:val="3DB84E5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156447">
    <w:abstractNumId w:val="3"/>
  </w:num>
  <w:num w:numId="2" w16cid:durableId="434204563">
    <w:abstractNumId w:val="9"/>
  </w:num>
  <w:num w:numId="3" w16cid:durableId="186450943">
    <w:abstractNumId w:val="5"/>
  </w:num>
  <w:num w:numId="4" w16cid:durableId="1463766210">
    <w:abstractNumId w:val="4"/>
  </w:num>
  <w:num w:numId="5" w16cid:durableId="796679159">
    <w:abstractNumId w:val="8"/>
  </w:num>
  <w:num w:numId="6" w16cid:durableId="1259367621">
    <w:abstractNumId w:val="11"/>
  </w:num>
  <w:num w:numId="7" w16cid:durableId="489322551">
    <w:abstractNumId w:val="10"/>
  </w:num>
  <w:num w:numId="8" w16cid:durableId="2071032043">
    <w:abstractNumId w:val="0"/>
  </w:num>
  <w:num w:numId="9" w16cid:durableId="977032044">
    <w:abstractNumId w:val="1"/>
  </w:num>
  <w:num w:numId="10" w16cid:durableId="1246109591">
    <w:abstractNumId w:val="7"/>
  </w:num>
  <w:num w:numId="11" w16cid:durableId="696321514">
    <w:abstractNumId w:val="2"/>
  </w:num>
  <w:num w:numId="12" w16cid:durableId="877277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46F61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8227C"/>
    <w:rsid w:val="00184540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8420F"/>
    <w:rsid w:val="002F35E9"/>
    <w:rsid w:val="002F3851"/>
    <w:rsid w:val="00305361"/>
    <w:rsid w:val="003156AF"/>
    <w:rsid w:val="003169E7"/>
    <w:rsid w:val="00350323"/>
    <w:rsid w:val="003610E7"/>
    <w:rsid w:val="00365CC2"/>
    <w:rsid w:val="00380CDE"/>
    <w:rsid w:val="003853E4"/>
    <w:rsid w:val="00441047"/>
    <w:rsid w:val="0046016C"/>
    <w:rsid w:val="004A6BFF"/>
    <w:rsid w:val="004E0436"/>
    <w:rsid w:val="0055114C"/>
    <w:rsid w:val="0057587A"/>
    <w:rsid w:val="005A6AD7"/>
    <w:rsid w:val="005B34C7"/>
    <w:rsid w:val="005B59E7"/>
    <w:rsid w:val="005C75FF"/>
    <w:rsid w:val="005D14DC"/>
    <w:rsid w:val="005E1B66"/>
    <w:rsid w:val="005E2B09"/>
    <w:rsid w:val="00600883"/>
    <w:rsid w:val="006141A5"/>
    <w:rsid w:val="006635FC"/>
    <w:rsid w:val="0067709B"/>
    <w:rsid w:val="006B6DBF"/>
    <w:rsid w:val="006F0B76"/>
    <w:rsid w:val="007F6C51"/>
    <w:rsid w:val="008B6A23"/>
    <w:rsid w:val="008C5909"/>
    <w:rsid w:val="008F4D7E"/>
    <w:rsid w:val="00944340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A6739"/>
    <w:rsid w:val="00AA7CAA"/>
    <w:rsid w:val="00AF0913"/>
    <w:rsid w:val="00B87519"/>
    <w:rsid w:val="00BC7115"/>
    <w:rsid w:val="00BC73B2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6ABF"/>
    <w:rsid w:val="00D77ACC"/>
    <w:rsid w:val="00E11918"/>
    <w:rsid w:val="00E21A45"/>
    <w:rsid w:val="00E44898"/>
    <w:rsid w:val="00E91CA9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Strong">
    <w:name w:val="Strong"/>
    <w:basedOn w:val="DefaultParagraphFont"/>
    <w:uiPriority w:val="22"/>
    <w:qFormat/>
    <w:rsid w:val="004E0436"/>
    <w:rPr>
      <w:b/>
      <w:bCs/>
    </w:rPr>
  </w:style>
  <w:style w:type="character" w:styleId="Hyperlink">
    <w:name w:val="Hyperlink"/>
    <w:basedOn w:val="DefaultParagraphFont"/>
    <w:uiPriority w:val="99"/>
    <w:unhideWhenUsed/>
    <w:rsid w:val="004410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186/s12935-025-04039-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88F9-ED52-4194-A219-5D836275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Ghasem_noo</cp:lastModifiedBy>
  <cp:revision>4</cp:revision>
  <cp:lastPrinted>2024-11-24T08:04:00Z</cp:lastPrinted>
  <dcterms:created xsi:type="dcterms:W3CDTF">2025-12-18T21:00:00Z</dcterms:created>
  <dcterms:modified xsi:type="dcterms:W3CDTF">2025-12-21T17:10:00Z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