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A43A8E9" w:rsidR="00F21F89" w:rsidRPr="00100955" w:rsidRDefault="002F3851" w:rsidP="00F21F89">
      <w:pPr>
        <w:bidi/>
      </w:pPr>
      <w:bookmarkStart w:id="0" w:name="_GoBack"/>
      <w:r w:rsidRPr="00100955">
        <w:rPr>
          <w:b/>
          <w:bCs/>
          <w:rtl/>
        </w:rPr>
        <w:t>عنوان طرح تحقیقاتی</w:t>
      </w:r>
      <w:r w:rsidR="0097793B" w:rsidRPr="00100955">
        <w:rPr>
          <w:rFonts w:hint="cs"/>
          <w:b/>
          <w:bCs/>
          <w:rtl/>
        </w:rPr>
        <w:t>:</w:t>
      </w:r>
      <w:r w:rsidR="00F21F89" w:rsidRPr="00100955">
        <w:rPr>
          <w:rFonts w:hint="cs"/>
          <w:b/>
          <w:bCs/>
          <w:rtl/>
        </w:rPr>
        <w:t xml:space="preserve"> </w:t>
      </w:r>
      <w:hyperlink r:id="rId8" w:history="1">
        <w:r w:rsidR="00587FE3" w:rsidRPr="00100955">
          <w:rPr>
            <w:rStyle w:val="Hyperlink"/>
            <w:color w:val="auto"/>
            <w:rtl/>
          </w:rPr>
          <w:t>بررسی مرور نظام مند مطالعات دوراهی های اخلاقی در استفاده از هوش مصنوعی در پرستاری</w:t>
        </w:r>
      </w:hyperlink>
    </w:p>
    <w:p w14:paraId="768746D1" w14:textId="0ADB76E3" w:rsidR="002F3851" w:rsidRPr="00100955" w:rsidRDefault="002F3851" w:rsidP="002F3851">
      <w:pPr>
        <w:bidi/>
        <w:rPr>
          <w:rFonts w:hint="cs"/>
          <w:b/>
          <w:bCs/>
          <w:rtl/>
          <w:lang w:bidi="fa-IR"/>
        </w:rPr>
      </w:pPr>
      <w:r w:rsidRPr="00100955">
        <w:rPr>
          <w:b/>
          <w:bCs/>
          <w:rtl/>
        </w:rPr>
        <w:t>تاریخ خاتمه</w:t>
      </w:r>
      <w:r w:rsidRPr="00100955">
        <w:rPr>
          <w:rFonts w:hint="cs"/>
          <w:b/>
          <w:bCs/>
          <w:rtl/>
          <w:lang w:bidi="fa-IR"/>
        </w:rPr>
        <w:t xml:space="preserve"> طرح </w:t>
      </w:r>
      <w:r w:rsidR="0097793B" w:rsidRPr="00100955">
        <w:rPr>
          <w:rFonts w:hint="cs"/>
          <w:b/>
          <w:bCs/>
          <w:rtl/>
          <w:lang w:bidi="fa-IR"/>
        </w:rPr>
        <w:t>:</w:t>
      </w:r>
      <w:r w:rsidR="00587FE3" w:rsidRPr="00100955">
        <w:rPr>
          <w:b/>
          <w:bCs/>
          <w:lang w:bidi="fa-IR"/>
        </w:rPr>
        <w:t xml:space="preserve"> </w:t>
      </w:r>
      <w:r w:rsidR="00587FE3" w:rsidRPr="00100955">
        <w:rPr>
          <w:rFonts w:hint="cs"/>
          <w:b/>
          <w:bCs/>
          <w:rtl/>
          <w:lang w:bidi="fa-IR"/>
        </w:rPr>
        <w:t xml:space="preserve"> 30/12/1404</w:t>
      </w:r>
    </w:p>
    <w:p w14:paraId="3EB4AD3F" w14:textId="7D4C46FE" w:rsidR="002F3851" w:rsidRPr="00100955" w:rsidRDefault="002F3851" w:rsidP="002F3851">
      <w:pPr>
        <w:bidi/>
        <w:rPr>
          <w:b/>
          <w:bCs/>
        </w:rPr>
      </w:pPr>
      <w:r w:rsidRPr="00100955">
        <w:rPr>
          <w:b/>
          <w:bCs/>
          <w:rtl/>
        </w:rPr>
        <w:t>مجری یا محقق اصلی</w:t>
      </w:r>
      <w:r w:rsidR="00F95520" w:rsidRPr="00100955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100955">
        <w:rPr>
          <w:rFonts w:hint="cs"/>
          <w:b/>
          <w:bCs/>
          <w:rtl/>
        </w:rPr>
        <w:t>:</w:t>
      </w:r>
    </w:p>
    <w:p w14:paraId="574AB472" w14:textId="75EA3483" w:rsidR="00587FE3" w:rsidRPr="00100955" w:rsidRDefault="00587FE3" w:rsidP="00587FE3">
      <w:pPr>
        <w:bidi/>
        <w:jc w:val="both"/>
        <w:rPr>
          <w:rtl/>
        </w:rPr>
      </w:pPr>
      <w:r w:rsidRPr="00100955">
        <w:rPr>
          <w:rFonts w:hint="cs"/>
          <w:rtl/>
        </w:rPr>
        <w:t>مژده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طاهری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افشار</w:t>
      </w:r>
      <w:r w:rsidRPr="00100955">
        <w:rPr>
          <w:rtl/>
          <w:lang w:bidi="fa-IR"/>
        </w:rPr>
        <w:t>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ملیحه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اسحاقزاده</w:t>
      </w:r>
      <w:r w:rsidRPr="00100955">
        <w:rPr>
          <w:rtl/>
          <w:lang w:bidi="fa-IR"/>
        </w:rPr>
        <w:t>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امیرحسین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نادی</w:t>
      </w:r>
      <w:r w:rsidRPr="00100955">
        <w:rPr>
          <w:rtl/>
          <w:lang w:bidi="fa-IR"/>
        </w:rPr>
        <w:t>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محسن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پور</w:t>
      </w:r>
      <w:r w:rsidRPr="00100955">
        <w:rPr>
          <w:rFonts w:hint="cs"/>
          <w:rtl/>
        </w:rPr>
        <w:t>صادقیان</w:t>
      </w:r>
      <w:r w:rsidRPr="00100955">
        <w:rPr>
          <w:rtl/>
        </w:rPr>
        <w:t>*</w:t>
      </w:r>
      <w:r w:rsidRPr="00100955">
        <w:rPr>
          <w:rtl/>
          <w:lang w:bidi="fa-IR"/>
        </w:rPr>
        <w:t>۳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مصطفی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رجب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زاده</w:t>
      </w:r>
      <w:r w:rsidRPr="00100955">
        <w:rPr>
          <w:rtl/>
          <w:lang w:bidi="fa-IR"/>
        </w:rPr>
        <w:t>۴</w:t>
      </w:r>
    </w:p>
    <w:p w14:paraId="67F9696E" w14:textId="77777777" w:rsidR="00587FE3" w:rsidRPr="00100955" w:rsidRDefault="00587FE3" w:rsidP="00587FE3">
      <w:pPr>
        <w:bidi/>
        <w:jc w:val="both"/>
        <w:rPr>
          <w:rtl/>
        </w:rPr>
      </w:pPr>
      <w:r w:rsidRPr="00100955">
        <w:rPr>
          <w:rtl/>
          <w:lang w:bidi="fa-IR"/>
        </w:rPr>
        <w:t>۱</w:t>
      </w:r>
      <w:r w:rsidRPr="00100955">
        <w:rPr>
          <w:lang w:bidi="fa-IR"/>
        </w:rPr>
        <w:t xml:space="preserve">- </w:t>
      </w:r>
      <w:r w:rsidRPr="00100955">
        <w:rPr>
          <w:rFonts w:hint="cs"/>
          <w:rtl/>
          <w:lang w:bidi="fa-IR"/>
        </w:rPr>
        <w:t>کمیته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تحقیقات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دانشجویی،دانشکده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پرستاری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و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مامایی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فاطمه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زهرا</w:t>
      </w:r>
      <w:r w:rsidRPr="00100955">
        <w:rPr>
          <w:rtl/>
          <w:lang w:bidi="fa-IR"/>
        </w:rPr>
        <w:t xml:space="preserve"> (</w:t>
      </w:r>
      <w:r w:rsidRPr="00100955">
        <w:rPr>
          <w:rFonts w:hint="cs"/>
          <w:rtl/>
          <w:lang w:bidi="fa-IR"/>
        </w:rPr>
        <w:t>س</w:t>
      </w:r>
      <w:r w:rsidRPr="00100955">
        <w:rPr>
          <w:rtl/>
          <w:lang w:bidi="fa-IR"/>
        </w:rPr>
        <w:t xml:space="preserve">) </w:t>
      </w:r>
      <w:r w:rsidRPr="00100955">
        <w:rPr>
          <w:rFonts w:hint="cs"/>
          <w:rtl/>
          <w:lang w:bidi="fa-IR"/>
        </w:rPr>
        <w:t>رامسر،پژوهشکده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سلامت،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دانشگاه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علوم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پزشکی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بابل،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بابل،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ایران</w:t>
      </w:r>
      <w:r w:rsidRPr="00100955">
        <w:t>.</w:t>
      </w:r>
    </w:p>
    <w:p w14:paraId="664E9001" w14:textId="77777777" w:rsidR="00587FE3" w:rsidRPr="00100955" w:rsidRDefault="00587FE3" w:rsidP="00587FE3">
      <w:pPr>
        <w:bidi/>
        <w:jc w:val="both"/>
        <w:rPr>
          <w:rtl/>
        </w:rPr>
      </w:pPr>
      <w:r w:rsidRPr="00100955">
        <w:rPr>
          <w:rtl/>
          <w:lang w:bidi="fa-IR"/>
        </w:rPr>
        <w:t>۲</w:t>
      </w:r>
      <w:r w:rsidRPr="00100955">
        <w:rPr>
          <w:lang w:bidi="fa-IR"/>
        </w:rPr>
        <w:t xml:space="preserve">- </w:t>
      </w:r>
      <w:r w:rsidRPr="00100955">
        <w:rPr>
          <w:rFonts w:hint="cs"/>
          <w:rtl/>
          <w:lang w:bidi="fa-IR"/>
        </w:rPr>
        <w:t>گروه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پرستاری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،دانشکده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پرستاری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و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مامایی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،دانشگاه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علوم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پزشکی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تربت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حیدریه،تربت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حیدریه،ایران</w:t>
      </w:r>
    </w:p>
    <w:p w14:paraId="6EF7578B" w14:textId="7A1B9707" w:rsidR="00587FE3" w:rsidRPr="00100955" w:rsidRDefault="00587FE3" w:rsidP="00587FE3">
      <w:pPr>
        <w:bidi/>
        <w:jc w:val="both"/>
        <w:rPr>
          <w:rtl/>
        </w:rPr>
      </w:pPr>
      <w:r w:rsidRPr="00100955">
        <w:rPr>
          <w:rtl/>
          <w:lang w:bidi="fa-IR"/>
        </w:rPr>
        <w:t>۳</w:t>
      </w:r>
      <w:r w:rsidRPr="00100955">
        <w:rPr>
          <w:lang w:bidi="fa-IR"/>
        </w:rPr>
        <w:t xml:space="preserve">- </w:t>
      </w:r>
      <w:r w:rsidRPr="00100955">
        <w:rPr>
          <w:rFonts w:hint="cs"/>
          <w:rtl/>
          <w:lang w:bidi="fa-IR"/>
        </w:rPr>
        <w:t>مرکز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تحقیقات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عوامل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اجتماعی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موثر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بر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سلامت،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دانشگاه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علوم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پزشکی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اردبیل</w:t>
      </w:r>
      <w:r w:rsidRPr="00100955">
        <w:rPr>
          <w:rFonts w:hint="cs"/>
          <w:rtl/>
          <w:lang w:bidi="fa-IR"/>
        </w:rPr>
        <w:t>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اردبیل</w:t>
      </w:r>
      <w:r w:rsidRPr="00100955">
        <w:rPr>
          <w:rFonts w:hint="cs"/>
          <w:rtl/>
          <w:lang w:bidi="fa-IR"/>
        </w:rPr>
        <w:t>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ایران</w:t>
      </w:r>
    </w:p>
    <w:p w14:paraId="05BD207E" w14:textId="77777777" w:rsidR="00587FE3" w:rsidRPr="00100955" w:rsidRDefault="00587FE3" w:rsidP="00587FE3">
      <w:pPr>
        <w:bidi/>
        <w:jc w:val="both"/>
        <w:rPr>
          <w:rtl/>
          <w:lang w:bidi="fa-IR"/>
        </w:rPr>
      </w:pPr>
      <w:r w:rsidRPr="00100955">
        <w:rPr>
          <w:rtl/>
          <w:lang w:bidi="fa-IR"/>
        </w:rPr>
        <w:t xml:space="preserve">۴- </w:t>
      </w:r>
      <w:r w:rsidRPr="00100955">
        <w:rPr>
          <w:rFonts w:hint="cs"/>
          <w:rtl/>
          <w:lang w:bidi="fa-IR"/>
        </w:rPr>
        <w:t>کمیته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تحقیقات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دانشجویی،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دانشکده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پرستاری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و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مامایی،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دانشگاه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علوم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پزشکی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تربت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حیدریه،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تربت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حیدریه،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ایران</w:t>
      </w:r>
      <w:r w:rsidRPr="00100955">
        <w:rPr>
          <w:rtl/>
          <w:lang w:bidi="fa-IR"/>
        </w:rPr>
        <w:t xml:space="preserve"> </w:t>
      </w:r>
      <w:r w:rsidRPr="00100955">
        <w:rPr>
          <w:rFonts w:hint="cs"/>
          <w:rtl/>
          <w:lang w:bidi="fa-IR"/>
        </w:rPr>
        <w:t>،</w:t>
      </w:r>
      <w:r w:rsidRPr="00100955">
        <w:rPr>
          <w:rtl/>
          <w:lang w:bidi="fa-IR"/>
        </w:rPr>
        <w:t xml:space="preserve"> </w:t>
      </w:r>
    </w:p>
    <w:p w14:paraId="72F5008F" w14:textId="104EDD08" w:rsidR="002F3851" w:rsidRPr="00100955" w:rsidRDefault="002F3851" w:rsidP="00587FE3">
      <w:pPr>
        <w:bidi/>
        <w:jc w:val="both"/>
        <w:rPr>
          <w:b/>
          <w:bCs/>
          <w:rtl/>
        </w:rPr>
      </w:pPr>
      <w:r w:rsidRPr="00100955">
        <w:rPr>
          <w:rFonts w:hint="cs"/>
          <w:b/>
          <w:bCs/>
          <w:rtl/>
          <w:lang w:bidi="fa-IR"/>
        </w:rPr>
        <w:t>ع</w:t>
      </w:r>
      <w:r w:rsidR="00587FE3" w:rsidRPr="00100955">
        <w:rPr>
          <w:rFonts w:hint="cs"/>
          <w:b/>
          <w:bCs/>
          <w:rtl/>
          <w:lang w:bidi="fa-IR"/>
        </w:rPr>
        <w:t xml:space="preserve">نوان </w:t>
      </w:r>
      <w:r w:rsidRPr="00100955">
        <w:rPr>
          <w:rFonts w:hint="cs"/>
          <w:b/>
          <w:bCs/>
          <w:rtl/>
        </w:rPr>
        <w:t xml:space="preserve"> پیام پژوهشی </w:t>
      </w:r>
      <w:r w:rsidR="0097793B" w:rsidRPr="00100955">
        <w:rPr>
          <w:rFonts w:hint="cs"/>
          <w:b/>
          <w:bCs/>
          <w:rtl/>
        </w:rPr>
        <w:t>:</w:t>
      </w:r>
      <w:r w:rsidR="000D10D5" w:rsidRPr="00100955">
        <w:rPr>
          <w:rFonts w:hint="cs"/>
          <w:b/>
          <w:bCs/>
          <w:rtl/>
        </w:rPr>
        <w:t xml:space="preserve"> </w:t>
      </w:r>
    </w:p>
    <w:p w14:paraId="709318A4" w14:textId="63112D53" w:rsidR="00F95520" w:rsidRPr="00100955" w:rsidRDefault="00587FE3" w:rsidP="00F95520">
      <w:pPr>
        <w:bidi/>
        <w:jc w:val="both"/>
        <w:rPr>
          <w:rtl/>
        </w:rPr>
      </w:pPr>
      <w:r w:rsidRPr="00100955">
        <w:rPr>
          <w:rFonts w:hint="cs"/>
          <w:rtl/>
        </w:rPr>
        <w:t xml:space="preserve">مروری بر </w:t>
      </w:r>
      <w:r w:rsidRPr="00100955">
        <w:rPr>
          <w:rtl/>
        </w:rPr>
        <w:t>دوراهی های اخلاقی در استفاده از هوش مصنوعی در پرستاری</w:t>
      </w:r>
    </w:p>
    <w:p w14:paraId="5DADDD3C" w14:textId="361564B8" w:rsidR="000D10D5" w:rsidRPr="00100955" w:rsidRDefault="000D10D5" w:rsidP="00F95520">
      <w:pPr>
        <w:bidi/>
        <w:rPr>
          <w:b/>
          <w:bCs/>
          <w:rtl/>
        </w:rPr>
      </w:pPr>
      <w:r w:rsidRPr="00100955">
        <w:rPr>
          <w:rFonts w:hint="cs"/>
          <w:b/>
          <w:bCs/>
          <w:rtl/>
        </w:rPr>
        <w:t xml:space="preserve">پیام کلیدی : </w:t>
      </w:r>
    </w:p>
    <w:p w14:paraId="24439212" w14:textId="585C310E" w:rsidR="00F95520" w:rsidRPr="00100955" w:rsidRDefault="00E84FDF" w:rsidP="00F95520">
      <w:pPr>
        <w:bidi/>
        <w:rPr>
          <w:b/>
          <w:bCs/>
          <w:rtl/>
        </w:rPr>
      </w:pPr>
      <w:bookmarkStart w:id="1" w:name="_Hlk206784977"/>
      <w:r w:rsidRPr="00100955">
        <w:rPr>
          <w:rFonts w:ascii="Tahoma" w:hAnsi="Tahoma" w:cs="Tahoma" w:hint="cs"/>
          <w:spacing w:val="-2"/>
          <w:sz w:val="18"/>
          <w:szCs w:val="18"/>
          <w:rtl/>
          <w:lang w:bidi="fa-IR"/>
        </w:rPr>
        <w:t>چالش‌های اخلاقی در استفاده از هوش مصنوعی در مراقبت‌های پرستاری، به ویژه در مورد عدالت، استقلال، عدم ضرررسانی، سودرسانی و مسئولیت‌پذیری رایج هستند. بنابراین، بررسی دقیق و یافتن راه‌حل‌هایی برای</w:t>
      </w:r>
      <w:bookmarkEnd w:id="1"/>
      <w:r w:rsidRPr="00100955">
        <w:rPr>
          <w:rFonts w:ascii="Tahoma" w:hAnsi="Tahoma" w:cs="Tahoma"/>
          <w:sz w:val="18"/>
          <w:szCs w:val="18"/>
          <w:rtl/>
        </w:rPr>
        <w:t xml:space="preserve"> </w:t>
      </w:r>
      <w:r w:rsidRPr="00100955">
        <w:rPr>
          <w:rFonts w:ascii="Tahoma" w:hAnsi="Tahoma" w:cs="Tahoma" w:hint="cs"/>
          <w:spacing w:val="-2"/>
          <w:sz w:val="18"/>
          <w:szCs w:val="18"/>
          <w:rtl/>
          <w:lang w:bidi="fa-IR"/>
        </w:rPr>
        <w:t>برای اطمینان از اجرای اخلاقی و مسئولانه هوش مصنوعی در مراقبت‌های بهداشتی ضروری است.</w:t>
      </w:r>
    </w:p>
    <w:p w14:paraId="02D7B8AC" w14:textId="77777777" w:rsidR="00F95520" w:rsidRPr="00100955" w:rsidRDefault="00F95520" w:rsidP="00F95520">
      <w:pPr>
        <w:bidi/>
        <w:rPr>
          <w:rtl/>
        </w:rPr>
      </w:pPr>
    </w:p>
    <w:p w14:paraId="3C2367C8" w14:textId="62517B10" w:rsidR="002F3851" w:rsidRPr="00100955" w:rsidRDefault="002F3851" w:rsidP="000D10D5">
      <w:pPr>
        <w:bidi/>
        <w:rPr>
          <w:b/>
          <w:bCs/>
          <w:rtl/>
        </w:rPr>
      </w:pPr>
      <w:r w:rsidRPr="00100955">
        <w:rPr>
          <w:rFonts w:hint="cs"/>
          <w:b/>
          <w:bCs/>
          <w:rtl/>
        </w:rPr>
        <w:t xml:space="preserve">متن پیام پژوهشی </w:t>
      </w:r>
      <w:r w:rsidR="0097793B" w:rsidRPr="00100955">
        <w:rPr>
          <w:rFonts w:hint="cs"/>
          <w:b/>
          <w:bCs/>
          <w:rtl/>
        </w:rPr>
        <w:t>:</w:t>
      </w:r>
    </w:p>
    <w:p w14:paraId="0AB66B89" w14:textId="5270673A" w:rsidR="002F3851" w:rsidRPr="00100955" w:rsidRDefault="002F3851" w:rsidP="00E84FDF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00955">
        <w:rPr>
          <w:rFonts w:cs="B Nazanin" w:hint="cs"/>
          <w:kern w:val="0"/>
          <w:sz w:val="24"/>
          <w:rtl/>
          <w14:ligatures w14:val="none"/>
        </w:rPr>
        <w:t>اهمیت موضوع،</w:t>
      </w:r>
    </w:p>
    <w:p w14:paraId="6D77A4D1" w14:textId="5B2529AB" w:rsidR="00F95520" w:rsidRPr="00100955" w:rsidRDefault="00E84FDF" w:rsidP="00F95520">
      <w:pPr>
        <w:bidi/>
        <w:rPr>
          <w:rtl/>
        </w:rPr>
      </w:pPr>
      <w:r w:rsidRPr="00100955">
        <w:rPr>
          <w:rFonts w:hint="cs"/>
          <w:rtl/>
        </w:rPr>
        <w:t>یکی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مهم‌ترین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چالش‌های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حوزه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استفاده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هوش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مصنوعی،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دوراهی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است</w:t>
      </w:r>
      <w:r w:rsidRPr="00100955">
        <w:rPr>
          <w:rtl/>
        </w:rPr>
        <w:t xml:space="preserve">. </w:t>
      </w:r>
      <w:r w:rsidRPr="00100955">
        <w:rPr>
          <w:rFonts w:hint="cs"/>
          <w:rtl/>
        </w:rPr>
        <w:t>دوراهی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یکی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انواع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تعارضات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واقع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هرگونه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ناسازگاری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بین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انگیزه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تمایلات،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روش‌های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تربیتی،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ارزش‌ها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عمل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تکلیف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مسئولیت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های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می‌باشد</w:t>
      </w:r>
      <w:r w:rsidRPr="00100955">
        <w:rPr>
          <w:rtl/>
        </w:rPr>
        <w:t xml:space="preserve">. </w:t>
      </w:r>
      <w:r w:rsidRPr="00100955">
        <w:rPr>
          <w:rFonts w:hint="cs"/>
          <w:rtl/>
        </w:rPr>
        <w:t>چالش‌های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که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استفاده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هوش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مصنوعی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مراقبت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پرستاری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وجود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دارد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شامل</w:t>
      </w:r>
      <w:r w:rsidRPr="00100955">
        <w:rPr>
          <w:rtl/>
        </w:rPr>
        <w:t xml:space="preserve">: </w:t>
      </w:r>
      <w:r w:rsidRPr="00100955">
        <w:rPr>
          <w:rFonts w:hint="cs"/>
          <w:rtl/>
        </w:rPr>
        <w:t>دوراهی‌های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مربوط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حریم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خصوصی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بیمار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امنیت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داده‌ها،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تأثیر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استقلال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بیمار،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رضایت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آگاهانه،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ایمنی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شفافیت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دستورالعمل‌ها،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حریم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خصوصی،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پاسخگویی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و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شفافیت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است</w:t>
      </w:r>
      <w:r w:rsidRPr="00100955">
        <w:rPr>
          <w:rtl/>
        </w:rPr>
        <w:t xml:space="preserve">. </w:t>
      </w:r>
      <w:r w:rsidRPr="00100955">
        <w:rPr>
          <w:rFonts w:hint="cs"/>
          <w:rtl/>
        </w:rPr>
        <w:t>علاوه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براین،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هوش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مصنوعی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می‌تواند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اثرات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ناخواسته‌ای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ارائه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مراقبت‌های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پرستاری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داشته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باشد</w:t>
      </w:r>
      <w:r w:rsidRPr="00100955">
        <w:rPr>
          <w:rtl/>
        </w:rPr>
        <w:t xml:space="preserve">. </w:t>
      </w:r>
      <w:r w:rsidRPr="00100955">
        <w:rPr>
          <w:rFonts w:hint="cs"/>
          <w:rtl/>
        </w:rPr>
        <w:t>هدف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مطالعه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حاضر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بررسی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دوراهی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اخلاقی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استفاده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هوش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مصنوعی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در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پرستاری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از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طریق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مطالعه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مرور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نظام‌مند</w:t>
      </w:r>
      <w:r w:rsidRPr="00100955">
        <w:rPr>
          <w:rtl/>
        </w:rPr>
        <w:t xml:space="preserve"> </w:t>
      </w:r>
      <w:r w:rsidRPr="00100955">
        <w:rPr>
          <w:rFonts w:hint="cs"/>
          <w:rtl/>
        </w:rPr>
        <w:t>بود</w:t>
      </w:r>
      <w:r w:rsidRPr="00100955">
        <w:rPr>
          <w:rtl/>
        </w:rPr>
        <w:t>.</w:t>
      </w:r>
    </w:p>
    <w:p w14:paraId="5F6C26A6" w14:textId="77777777" w:rsidR="00F95520" w:rsidRPr="00100955" w:rsidRDefault="00F95520" w:rsidP="00F95520">
      <w:pPr>
        <w:bidi/>
      </w:pPr>
    </w:p>
    <w:p w14:paraId="1589A9B0" w14:textId="77777777" w:rsidR="00E84FDF" w:rsidRPr="00100955" w:rsidRDefault="002F3851" w:rsidP="00E84FDF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00955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</w:t>
      </w:r>
    </w:p>
    <w:p w14:paraId="13480CE9" w14:textId="29CF2593" w:rsidR="002F3851" w:rsidRPr="00100955" w:rsidRDefault="00E84FDF" w:rsidP="00E84FDF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00955">
        <w:rPr>
          <w:rFonts w:ascii="Tahoma" w:hAnsi="Tahoma" w:cs="Tahoma" w:hint="cs"/>
          <w:sz w:val="18"/>
          <w:szCs w:val="18"/>
          <w:rtl/>
          <w:lang w:bidi="fa-IR"/>
        </w:rPr>
        <w:lastRenderedPageBreak/>
        <w:t xml:space="preserve">از بین ۶۲ مقاله به‌دست‌آمده، در مجموع ۱۷ مقاله بررسی و در مطالعه گنجانده شدند. نتایج به‌دست‌آمده نشان داد که استفاده از هوش مصنوعی در مراقبت‌های سلامت، علی‌رغم مزایای متعدد، محدودیت‌ها و چالش‌های اخلاقی متعددی را به همراه دارد که باید به آن‌ها پرداخته شود، این چالش شامل: رضایت آگاهانه، ایمنی و وضوح دستورالعمل‌ها،حفظ حریم خصوصی داده‌های مرتبط با بیمار، پاسخگویی و تأثیر بر استقلال بیمار است. ایجاد دستورالعمل‌ها و مقررات واضح برای اطمینان از توسعه و پیاده‌سازی هوش مصنوعی به روشی اخلاقی و پاسخگو دارای اهمیت است. این بررسی نشان داد که سوگیری و تبعیض بیشترین توجه را به خود اختصاص داده و در ۱۴ مطالعه (۸۲٪) گزارش شده است. پس از آن، استقلال و خودمختاری پرستار با پوشش ۱۳ مطالعه (۷۶٪) در جایگاه دوم قرار دارد. مسئولیت‌پذیری و پاسخگویی نیز در ۱۲ مطالعه (۷۱٪) مورد توجه قرار گرفته است. موضوع شفافیت الگوریتمی و تفسیرپذیری در ۱۰ مطالعه (۵۹٪) بررسی شده است. دو محور امنیت، حریم خصوصی و حقوق بشر و اصل عدم آسیب و خیرخواهی هر کدام در ۹ مطالعه (۵۳٪) گزارش شده‌اند. </w:t>
      </w:r>
      <w:r w:rsidRPr="00100955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inline distT="0" distB="0" distL="0" distR="0" wp14:anchorId="62686AE0" wp14:editId="559E0268">
                <wp:extent cx="304800" cy="304800"/>
                <wp:effectExtent l="0" t="0" r="0" b="0"/>
                <wp:docPr id="3" name="Rectangle 3" descr="C:\Users\M3D92~1.AZI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2E6E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a7Ok39AIAAAk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100955">
        <w:rPr>
          <w:rFonts w:ascii="Tahoma" w:hAnsi="Tahoma" w:cs="Tahoma" w:hint="cs"/>
          <w:sz w:val="18"/>
          <w:szCs w:val="18"/>
          <w:rtl/>
          <w:lang w:bidi="fa-IR"/>
        </w:rPr>
        <w:t>عدالت و انصاف با ۸ مطالعه (۴۷٪) و در نهایت چارچوب‌های نظارتی و حقوقی با ۵ مطالعه (۲۹٪) کم‌ترین فراوانی را در میان فراوانی نسبی چالش‌ها و دوراهی‌های اخلاقی داشته‌اند.</w:t>
      </w:r>
      <w:r w:rsidR="002F3851" w:rsidRPr="00100955">
        <w:rPr>
          <w:rFonts w:cs="B Nazanin" w:hint="cs"/>
          <w:kern w:val="0"/>
          <w:sz w:val="24"/>
          <w:rtl/>
          <w14:ligatures w14:val="none"/>
        </w:rPr>
        <w:t xml:space="preserve"> </w:t>
      </w:r>
    </w:p>
    <w:p w14:paraId="3442EC99" w14:textId="77777777" w:rsidR="00F95520" w:rsidRPr="00100955" w:rsidRDefault="00F95520" w:rsidP="00F95520">
      <w:pPr>
        <w:bidi/>
        <w:ind w:left="360"/>
      </w:pPr>
    </w:p>
    <w:p w14:paraId="4BAFB4EE" w14:textId="77777777" w:rsidR="00F95520" w:rsidRPr="00100955" w:rsidRDefault="00F95520" w:rsidP="00F95520">
      <w:pPr>
        <w:bidi/>
        <w:ind w:left="360"/>
      </w:pPr>
    </w:p>
    <w:p w14:paraId="23226160" w14:textId="77777777" w:rsidR="00F95520" w:rsidRPr="00100955" w:rsidRDefault="00F95520" w:rsidP="00F95520">
      <w:pPr>
        <w:bidi/>
        <w:ind w:left="360"/>
      </w:pPr>
    </w:p>
    <w:p w14:paraId="52CFF2D6" w14:textId="77777777" w:rsidR="00F95520" w:rsidRPr="00100955" w:rsidRDefault="00F95520" w:rsidP="00F95520">
      <w:pPr>
        <w:bidi/>
        <w:ind w:left="360"/>
      </w:pPr>
    </w:p>
    <w:p w14:paraId="4E240B94" w14:textId="71B02687" w:rsidR="002F3851" w:rsidRPr="00100955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00955">
        <w:rPr>
          <w:rFonts w:cs="B Nazanin" w:hint="cs"/>
          <w:kern w:val="0"/>
          <w:sz w:val="24"/>
          <w:rtl/>
          <w14:ligatures w14:val="none"/>
        </w:rPr>
        <w:t>مو</w:t>
      </w:r>
      <w:r w:rsidR="00E84FDF" w:rsidRPr="00100955">
        <w:rPr>
          <w:rFonts w:cs="B Nazanin" w:hint="cs"/>
          <w:kern w:val="0"/>
          <w:sz w:val="24"/>
          <w:rtl/>
          <w14:ligatures w14:val="none"/>
        </w:rPr>
        <w:t xml:space="preserve">ارد کاربرد نتایج طرح </w:t>
      </w:r>
    </w:p>
    <w:p w14:paraId="0DC306ED" w14:textId="4A646FF5" w:rsidR="00E84FDF" w:rsidRPr="00100955" w:rsidRDefault="00E84FDF" w:rsidP="00E84FDF">
      <w:pPr>
        <w:pStyle w:val="ListParagraph"/>
        <w:bidi/>
        <w:rPr>
          <w:rFonts w:cs="B Nazanin"/>
          <w:kern w:val="0"/>
          <w:sz w:val="24"/>
          <w14:ligatures w14:val="none"/>
        </w:rPr>
      </w:pPr>
      <w:r w:rsidRPr="00100955">
        <w:rPr>
          <w:rFonts w:ascii="Tahoma" w:hAnsi="Tahoma" w:cs="Tahoma" w:hint="cs"/>
          <w:spacing w:val="-2"/>
          <w:sz w:val="18"/>
          <w:szCs w:val="18"/>
          <w:rtl/>
          <w:lang w:bidi="fa-IR"/>
        </w:rPr>
        <w:t>نتایج این مطالعه نشان می دهد که چالش‌های اخلاقی در استفاده از هوش مصنوعی در مراقبت‌های پرستاری، به ویژه در مورد عدالت، استقلال، عدم ضرررسانی، سودرسانی و مسئولیت‌پذیری رایج هستند. بنابراین، بررسی دقیق و یافتن راه‌حل‌هایی برای</w:t>
      </w:r>
      <w:r w:rsidRPr="00100955">
        <w:rPr>
          <w:rFonts w:ascii="Tahoma" w:hAnsi="Tahoma" w:cs="Tahoma"/>
          <w:sz w:val="18"/>
          <w:szCs w:val="18"/>
          <w:rtl/>
        </w:rPr>
        <w:t xml:space="preserve"> </w:t>
      </w:r>
      <w:r w:rsidRPr="00100955">
        <w:rPr>
          <w:rFonts w:ascii="Tahoma" w:hAnsi="Tahoma" w:cs="Tahoma" w:hint="cs"/>
          <w:spacing w:val="-2"/>
          <w:sz w:val="18"/>
          <w:szCs w:val="18"/>
          <w:rtl/>
          <w:lang w:bidi="fa-IR"/>
        </w:rPr>
        <w:t>برای اطمینان از اجرای اخلاقی و مسئولانه هوش مصنوعی در مراقبت‌های بهداشتی ضروری است.</w:t>
      </w:r>
    </w:p>
    <w:p w14:paraId="0DB92006" w14:textId="77777777" w:rsidR="00F95520" w:rsidRPr="00100955" w:rsidRDefault="00F95520" w:rsidP="002F3851">
      <w:pPr>
        <w:bidi/>
        <w:rPr>
          <w:b/>
          <w:bCs/>
          <w:rtl/>
        </w:rPr>
      </w:pPr>
    </w:p>
    <w:p w14:paraId="7DCD0681" w14:textId="77777777" w:rsidR="00F95520" w:rsidRPr="00100955" w:rsidRDefault="00F95520" w:rsidP="00F95520">
      <w:pPr>
        <w:bidi/>
        <w:rPr>
          <w:b/>
          <w:bCs/>
          <w:rtl/>
        </w:rPr>
      </w:pPr>
    </w:p>
    <w:p w14:paraId="5F38BBE8" w14:textId="77777777" w:rsidR="00F95520" w:rsidRPr="00100955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Pr="00100955" w:rsidRDefault="00F95520" w:rsidP="00F95520">
      <w:pPr>
        <w:bidi/>
        <w:rPr>
          <w:b/>
          <w:bCs/>
          <w:rtl/>
        </w:rPr>
      </w:pPr>
    </w:p>
    <w:p w14:paraId="16EFC6B7" w14:textId="77777777" w:rsidR="00F95520" w:rsidRPr="00100955" w:rsidRDefault="002F3851" w:rsidP="00F95520">
      <w:pPr>
        <w:bidi/>
        <w:rPr>
          <w:b/>
          <w:bCs/>
          <w:rtl/>
        </w:rPr>
      </w:pPr>
      <w:r w:rsidRPr="00100955">
        <w:rPr>
          <w:b/>
          <w:bCs/>
          <w:rtl/>
        </w:rPr>
        <w:t>تأثیرات و کاربردها</w:t>
      </w:r>
      <w:r w:rsidRPr="00100955">
        <w:rPr>
          <w:rFonts w:hint="cs"/>
          <w:b/>
          <w:bCs/>
          <w:rtl/>
        </w:rPr>
        <w:t xml:space="preserve">: </w:t>
      </w:r>
    </w:p>
    <w:p w14:paraId="7649F456" w14:textId="22D0A378" w:rsidR="00A2206A" w:rsidRPr="00100955" w:rsidRDefault="00040D60" w:rsidP="00A2206A">
      <w:pPr>
        <w:bidi/>
        <w:rPr>
          <w:b/>
          <w:bCs/>
        </w:rPr>
      </w:pPr>
      <w:r w:rsidRPr="00100955">
        <w:rPr>
          <w:rFonts w:ascii="Tahoma" w:hAnsi="Tahoma" w:cs="Tahoma" w:hint="cs"/>
          <w:spacing w:val="-2"/>
          <w:sz w:val="18"/>
          <w:szCs w:val="18"/>
          <w:rtl/>
          <w:lang w:bidi="fa-IR"/>
        </w:rPr>
        <w:t>نتایج این مطالعه نشان می دهد که چالش‌های اخلاقی در استفاده از هوش مصنوعی در مراقبت‌های پرستاری، به ویژه در مورد عدالت، استقلال، عدم ضرررسانی، سودرسانی و مسئولیت‌پذیری رایج هستند. بنابراین، بررسی دقیق و یافتن راه‌حل‌هایی برای</w:t>
      </w:r>
      <w:r w:rsidRPr="00100955">
        <w:rPr>
          <w:rFonts w:ascii="Tahoma" w:hAnsi="Tahoma" w:cs="Tahoma"/>
          <w:sz w:val="18"/>
          <w:szCs w:val="18"/>
          <w:rtl/>
        </w:rPr>
        <w:t xml:space="preserve"> </w:t>
      </w:r>
      <w:r w:rsidRPr="00100955">
        <w:rPr>
          <w:rFonts w:ascii="Tahoma" w:hAnsi="Tahoma" w:cs="Tahoma" w:hint="cs"/>
          <w:spacing w:val="-2"/>
          <w:sz w:val="18"/>
          <w:szCs w:val="18"/>
          <w:rtl/>
          <w:lang w:bidi="fa-IR"/>
        </w:rPr>
        <w:t>برای اطمینان از اجرای اخلاقی و مسئولانه هوش مصنوعی در مراقبت‌های بهداشتی ضروری است.</w:t>
      </w:r>
    </w:p>
    <w:p w14:paraId="1840F314" w14:textId="69DD9FD7" w:rsidR="00A2206A" w:rsidRPr="00100955" w:rsidRDefault="00A2206A" w:rsidP="00A2206A">
      <w:pPr>
        <w:bidi/>
        <w:rPr>
          <w:b/>
          <w:bCs/>
        </w:rPr>
      </w:pPr>
      <w:r w:rsidRPr="00100955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3603A26B" w:rsidR="00A2206A" w:rsidRPr="00100955" w:rsidRDefault="00B33A8D" w:rsidP="00A2206A">
      <w:pPr>
        <w:bidi/>
        <w:rPr>
          <w:rFonts w:hint="cs"/>
          <w:rtl/>
          <w:lang w:bidi="fa-IR"/>
        </w:rPr>
      </w:pPr>
      <w:r w:rsidRPr="00100955">
        <w:rPr>
          <w:rFonts w:hint="cs"/>
          <w:rtl/>
          <w:lang w:bidi="fa-IR"/>
        </w:rPr>
        <w:t>کمبود مطالعات و عدم دسترسی به متن کامل مقالات</w:t>
      </w:r>
    </w:p>
    <w:p w14:paraId="12D3F896" w14:textId="5A6C8FD8" w:rsidR="002F3851" w:rsidRPr="00100955" w:rsidRDefault="002F3851" w:rsidP="00F95520">
      <w:pPr>
        <w:bidi/>
        <w:jc w:val="both"/>
        <w:rPr>
          <w:b/>
          <w:bCs/>
        </w:rPr>
      </w:pPr>
      <w:r w:rsidRPr="00100955">
        <w:rPr>
          <w:rFonts w:hint="eastAsia"/>
          <w:b/>
          <w:bCs/>
          <w:rtl/>
        </w:rPr>
        <w:t>مخاطبان</w:t>
      </w:r>
      <w:r w:rsidRPr="00100955">
        <w:rPr>
          <w:b/>
          <w:bCs/>
          <w:rtl/>
        </w:rPr>
        <w:t xml:space="preserve"> طرح پژوهش</w:t>
      </w:r>
      <w:r w:rsidRPr="00100955">
        <w:rPr>
          <w:rFonts w:hint="cs"/>
          <w:b/>
          <w:bCs/>
          <w:rtl/>
        </w:rPr>
        <w:t>ی</w:t>
      </w:r>
      <w:r w:rsidRPr="00100955">
        <w:rPr>
          <w:b/>
          <w:bCs/>
        </w:rPr>
        <w:t>:</w:t>
      </w:r>
      <w:r w:rsidR="00B33A8D" w:rsidRPr="00100955">
        <w:rPr>
          <w:rFonts w:hint="cs"/>
          <w:b/>
          <w:bCs/>
          <w:rtl/>
        </w:rPr>
        <w:t xml:space="preserve"> علوم بالینی و پرستاری</w:t>
      </w:r>
    </w:p>
    <w:p w14:paraId="241EDD1D" w14:textId="77777777" w:rsidR="00F95520" w:rsidRPr="00100955" w:rsidRDefault="00F95520" w:rsidP="000F3D7B">
      <w:pPr>
        <w:bidi/>
        <w:jc w:val="both"/>
        <w:rPr>
          <w:b/>
          <w:bCs/>
          <w:rtl/>
        </w:rPr>
      </w:pPr>
    </w:p>
    <w:p w14:paraId="042E26B8" w14:textId="30D9A866" w:rsidR="002F3851" w:rsidRPr="00100955" w:rsidRDefault="002F3851" w:rsidP="00F95520">
      <w:pPr>
        <w:bidi/>
        <w:jc w:val="both"/>
        <w:rPr>
          <w:b/>
          <w:bCs/>
          <w:rtl/>
        </w:rPr>
      </w:pPr>
      <w:r w:rsidRPr="00100955">
        <w:rPr>
          <w:rFonts w:hint="eastAsia"/>
          <w:b/>
          <w:bCs/>
          <w:rtl/>
        </w:rPr>
        <w:t>آ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ا</w:t>
      </w:r>
      <w:r w:rsidRPr="00100955">
        <w:rPr>
          <w:b/>
          <w:bCs/>
          <w:rtl/>
        </w:rPr>
        <w:t xml:space="preserve"> ا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ن</w:t>
      </w:r>
      <w:r w:rsidRPr="00100955">
        <w:rPr>
          <w:b/>
          <w:bCs/>
          <w:rtl/>
        </w:rPr>
        <w:t xml:space="preserve"> خبر م</w:t>
      </w:r>
      <w:r w:rsidRPr="00100955">
        <w:rPr>
          <w:rFonts w:hint="cs"/>
          <w:b/>
          <w:bCs/>
          <w:rtl/>
        </w:rPr>
        <w:t>ی‌</w:t>
      </w:r>
      <w:r w:rsidRPr="00100955">
        <w:rPr>
          <w:rFonts w:hint="eastAsia"/>
          <w:b/>
          <w:bCs/>
          <w:rtl/>
        </w:rPr>
        <w:t>تواند</w:t>
      </w:r>
      <w:r w:rsidRPr="00100955">
        <w:rPr>
          <w:b/>
          <w:bCs/>
          <w:rtl/>
        </w:rPr>
        <w:t xml:space="preserve"> از نظر اجتماع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،</w:t>
      </w:r>
      <w:r w:rsidRPr="00100955">
        <w:rPr>
          <w:b/>
          <w:bCs/>
          <w:rtl/>
        </w:rPr>
        <w:t xml:space="preserve"> س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اس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،</w:t>
      </w:r>
      <w:r w:rsidRPr="00100955">
        <w:rPr>
          <w:b/>
          <w:bCs/>
          <w:rtl/>
        </w:rPr>
        <w:t xml:space="preserve"> فرهنگ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،</w:t>
      </w:r>
      <w:r w:rsidRPr="00100955">
        <w:rPr>
          <w:b/>
          <w:bCs/>
          <w:rtl/>
        </w:rPr>
        <w:t xml:space="preserve"> بهداشت</w:t>
      </w:r>
      <w:r w:rsidRPr="00100955">
        <w:rPr>
          <w:rFonts w:hint="cs"/>
          <w:b/>
          <w:bCs/>
          <w:rtl/>
        </w:rPr>
        <w:t>ی</w:t>
      </w:r>
      <w:r w:rsidRPr="00100955">
        <w:rPr>
          <w:b/>
          <w:bCs/>
          <w:rtl/>
        </w:rPr>
        <w:t>، ارزش ها</w:t>
      </w:r>
      <w:r w:rsidRPr="00100955">
        <w:rPr>
          <w:rFonts w:hint="cs"/>
          <w:b/>
          <w:bCs/>
          <w:rtl/>
        </w:rPr>
        <w:t>ی</w:t>
      </w:r>
      <w:r w:rsidRPr="00100955">
        <w:rPr>
          <w:b/>
          <w:bCs/>
          <w:rtl/>
        </w:rPr>
        <w:t xml:space="preserve"> د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ن</w:t>
      </w:r>
      <w:r w:rsidRPr="00100955">
        <w:rPr>
          <w:rFonts w:hint="cs"/>
          <w:b/>
          <w:bCs/>
          <w:rtl/>
        </w:rPr>
        <w:t>ی</w:t>
      </w:r>
      <w:r w:rsidRPr="00100955">
        <w:rPr>
          <w:b/>
          <w:bCs/>
          <w:rtl/>
        </w:rPr>
        <w:t xml:space="preserve"> و قوان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ن</w:t>
      </w:r>
      <w:r w:rsidRPr="00100955">
        <w:rPr>
          <w:b/>
          <w:bCs/>
          <w:rtl/>
        </w:rPr>
        <w:t xml:space="preserve"> سازمان غذا و دارو، تبعات</w:t>
      </w:r>
      <w:r w:rsidRPr="00100955">
        <w:rPr>
          <w:rFonts w:hint="cs"/>
          <w:b/>
          <w:bCs/>
          <w:rtl/>
        </w:rPr>
        <w:t>ی</w:t>
      </w:r>
      <w:r w:rsidRPr="00100955">
        <w:rPr>
          <w:b/>
          <w:bCs/>
          <w:rtl/>
        </w:rPr>
        <w:t xml:space="preserve"> داشته‌باشد؟ </w:t>
      </w:r>
      <w:r w:rsidR="00D664CE" w:rsidRPr="00100955">
        <w:rPr>
          <w:rFonts w:hint="cs"/>
          <w:b/>
          <w:bCs/>
          <w:rtl/>
        </w:rPr>
        <w:t>خیر</w:t>
      </w:r>
    </w:p>
    <w:p w14:paraId="42C25C3B" w14:textId="77777777" w:rsidR="00F95520" w:rsidRPr="00100955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Pr="00100955" w:rsidRDefault="0067709B" w:rsidP="00F95520">
      <w:pPr>
        <w:bidi/>
        <w:jc w:val="both"/>
        <w:rPr>
          <w:b/>
          <w:bCs/>
          <w:rtl/>
        </w:rPr>
      </w:pPr>
      <w:r w:rsidRPr="00100955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100955">
        <w:rPr>
          <w:rFonts w:hint="cs"/>
          <w:b/>
          <w:bCs/>
          <w:rtl/>
        </w:rPr>
        <w:t xml:space="preserve"> </w:t>
      </w:r>
    </w:p>
    <w:p w14:paraId="2A94051D" w14:textId="0CE45A11" w:rsidR="00F95520" w:rsidRPr="00100955" w:rsidRDefault="00287E56" w:rsidP="00F95520">
      <w:pPr>
        <w:bidi/>
        <w:jc w:val="both"/>
        <w:rPr>
          <w:rtl/>
        </w:rPr>
      </w:pPr>
      <w:r w:rsidRPr="00100955">
        <w:t>https://rehabilitationj.uswr.ac.ir/article-1-3626-fa.html</w:t>
      </w:r>
    </w:p>
    <w:p w14:paraId="79901E0F" w14:textId="528395FA" w:rsidR="002F3851" w:rsidRPr="00100955" w:rsidRDefault="002F3851" w:rsidP="002F3851">
      <w:pPr>
        <w:bidi/>
        <w:jc w:val="both"/>
        <w:rPr>
          <w:b/>
          <w:bCs/>
          <w:rtl/>
        </w:rPr>
      </w:pPr>
      <w:bookmarkStart w:id="2" w:name="_Hlk183439927"/>
      <w:r w:rsidRPr="00100955">
        <w:rPr>
          <w:rFonts w:hint="eastAsia"/>
          <w:b/>
          <w:bCs/>
          <w:rtl/>
        </w:rPr>
        <w:t>ا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م</w:t>
      </w:r>
      <w:r w:rsidRPr="00100955">
        <w:rPr>
          <w:rFonts w:hint="cs"/>
          <w:b/>
          <w:bCs/>
          <w:rtl/>
        </w:rPr>
        <w:t>ی</w:t>
      </w:r>
      <w:r w:rsidRPr="00100955">
        <w:rPr>
          <w:rFonts w:hint="eastAsia"/>
          <w:b/>
          <w:bCs/>
          <w:rtl/>
        </w:rPr>
        <w:t>ل</w:t>
      </w:r>
      <w:r w:rsidRPr="00100955">
        <w:rPr>
          <w:b/>
          <w:bCs/>
          <w:rtl/>
        </w:rPr>
        <w:t xml:space="preserve"> ارتباط</w:t>
      </w:r>
      <w:r w:rsidRPr="00100955">
        <w:rPr>
          <w:rFonts w:hint="cs"/>
          <w:b/>
          <w:bCs/>
          <w:rtl/>
        </w:rPr>
        <w:t>ی و تلفن مجری اصلی طرح:</w:t>
      </w:r>
    </w:p>
    <w:p w14:paraId="6DB536CC" w14:textId="6B34BE6D" w:rsidR="00F95520" w:rsidRPr="00100955" w:rsidRDefault="00287E56" w:rsidP="00F95520">
      <w:pPr>
        <w:bidi/>
        <w:jc w:val="both"/>
        <w:rPr>
          <w:rFonts w:hint="cs"/>
          <w:b/>
          <w:bCs/>
          <w:rtl/>
        </w:rPr>
      </w:pPr>
      <w:r w:rsidRPr="00100955">
        <w:rPr>
          <w:rFonts w:hint="cs"/>
          <w:b/>
          <w:bCs/>
          <w:rtl/>
        </w:rPr>
        <w:t>09127296715</w:t>
      </w:r>
    </w:p>
    <w:p w14:paraId="617A555B" w14:textId="4EF2F3A9" w:rsidR="00287E56" w:rsidRPr="00100955" w:rsidRDefault="00287E56" w:rsidP="00287E56">
      <w:pPr>
        <w:bidi/>
        <w:jc w:val="both"/>
        <w:rPr>
          <w:b/>
          <w:bCs/>
        </w:rPr>
      </w:pPr>
      <w:hyperlink r:id="rId9" w:history="1">
        <w:r w:rsidRPr="00100955">
          <w:rPr>
            <w:rStyle w:val="Hyperlink"/>
            <w:b/>
            <w:bCs/>
            <w:color w:val="auto"/>
          </w:rPr>
          <w:t>poursadeghiyan@gmail.com</w:t>
        </w:r>
      </w:hyperlink>
      <w:r w:rsidRPr="00100955">
        <w:rPr>
          <w:b/>
          <w:bCs/>
        </w:rPr>
        <w:t xml:space="preserve"> </w:t>
      </w:r>
    </w:p>
    <w:p w14:paraId="28DE0EA6" w14:textId="597A7C66" w:rsidR="002F3851" w:rsidRPr="00100955" w:rsidRDefault="002F3851" w:rsidP="00287E56">
      <w:pPr>
        <w:bidi/>
        <w:rPr>
          <w:b/>
          <w:bCs/>
          <w:rtl/>
          <w:lang w:bidi="fa-IR"/>
        </w:rPr>
      </w:pPr>
      <w:r w:rsidRPr="00100955">
        <w:rPr>
          <w:b/>
          <w:bCs/>
          <w:rtl/>
        </w:rPr>
        <w:t>منابع و مراجع</w:t>
      </w:r>
      <w:r w:rsidRPr="00100955">
        <w:rPr>
          <w:rFonts w:hint="cs"/>
          <w:b/>
          <w:bCs/>
          <w:rtl/>
        </w:rPr>
        <w:t xml:space="preserve"> </w:t>
      </w:r>
      <w:r w:rsidR="007F6C51" w:rsidRPr="00100955">
        <w:rPr>
          <w:rFonts w:hint="cs"/>
          <w:b/>
          <w:bCs/>
          <w:rtl/>
        </w:rPr>
        <w:t>:</w:t>
      </w:r>
      <w:r w:rsidR="000B1A47" w:rsidRPr="00100955">
        <w:rPr>
          <w:b/>
          <w:bCs/>
        </w:rPr>
        <w:t xml:space="preserve"> </w:t>
      </w:r>
      <w:r w:rsidR="000B1A47" w:rsidRPr="00100955">
        <w:rPr>
          <w:rFonts w:hint="cs"/>
          <w:b/>
          <w:bCs/>
          <w:rtl/>
          <w:lang w:bidi="fa-IR"/>
        </w:rPr>
        <w:t xml:space="preserve"> </w:t>
      </w:r>
      <w:bookmarkStart w:id="3" w:name="_Hlk183417615"/>
    </w:p>
    <w:bookmarkEnd w:id="2"/>
    <w:bookmarkEnd w:id="3"/>
    <w:p w14:paraId="0BD125B9" w14:textId="77777777" w:rsidR="00287E56" w:rsidRPr="00100955" w:rsidRDefault="00287E56" w:rsidP="00B33A8D">
      <w:pPr>
        <w:pStyle w:val="NormalWeb"/>
        <w:ind w:right="1200"/>
      </w:pPr>
      <w:r w:rsidRPr="00100955">
        <w:rPr>
          <w:lang w:val="en"/>
        </w:rPr>
        <w:t xml:space="preserve">1.   </w:t>
      </w:r>
      <w:proofErr w:type="spellStart"/>
      <w:r w:rsidRPr="00100955">
        <w:rPr>
          <w:lang w:val="en"/>
        </w:rPr>
        <w:t>Abdollahi</w:t>
      </w:r>
      <w:proofErr w:type="spellEnd"/>
      <w:r w:rsidRPr="00100955">
        <w:rPr>
          <w:lang w:val="en"/>
        </w:rPr>
        <w:t xml:space="preserve"> R. Ethical challenges of the implementation of artificial intelligence in nursing care. Journal of Nursing Reports in Clinical Practice. 2024:1-3.</w:t>
      </w:r>
    </w:p>
    <w:p w14:paraId="71A0EBEB" w14:textId="77777777" w:rsidR="00287E56" w:rsidRPr="00100955" w:rsidRDefault="00287E56" w:rsidP="00287E56">
      <w:pPr>
        <w:pStyle w:val="NormalWeb"/>
        <w:ind w:right="1200"/>
        <w:rPr>
          <w:rtl/>
        </w:rPr>
      </w:pPr>
      <w:r w:rsidRPr="00100955">
        <w:rPr>
          <w:lang w:val="en"/>
        </w:rPr>
        <w:t xml:space="preserve">2. von </w:t>
      </w:r>
      <w:proofErr w:type="spellStart"/>
      <w:r w:rsidRPr="00100955">
        <w:rPr>
          <w:lang w:val="en"/>
        </w:rPr>
        <w:t>Gerich</w:t>
      </w:r>
      <w:proofErr w:type="spellEnd"/>
      <w:r w:rsidRPr="00100955">
        <w:rPr>
          <w:lang w:val="en"/>
        </w:rPr>
        <w:t xml:space="preserve"> H, Moen H, Block LJ, Chu CH, </w:t>
      </w:r>
      <w:proofErr w:type="spellStart"/>
      <w:r w:rsidRPr="00100955">
        <w:rPr>
          <w:lang w:val="en"/>
        </w:rPr>
        <w:t>DeForest</w:t>
      </w:r>
      <w:proofErr w:type="spellEnd"/>
      <w:r w:rsidRPr="00100955">
        <w:rPr>
          <w:lang w:val="en"/>
        </w:rPr>
        <w:t xml:space="preserve"> H, </w:t>
      </w:r>
      <w:proofErr w:type="spellStart"/>
      <w:r w:rsidRPr="00100955">
        <w:rPr>
          <w:lang w:val="en"/>
        </w:rPr>
        <w:t>Hobensack</w:t>
      </w:r>
      <w:proofErr w:type="spellEnd"/>
      <w:r w:rsidRPr="00100955">
        <w:rPr>
          <w:lang w:val="en"/>
        </w:rPr>
        <w:t xml:space="preserve"> M, et al. Artificial Intelligence -based technologies in nursing: A scoping literature review of the evidence. </w:t>
      </w:r>
      <w:proofErr w:type="spellStart"/>
      <w:r w:rsidRPr="00100955">
        <w:rPr>
          <w:lang w:val="en"/>
        </w:rPr>
        <w:t>Int</w:t>
      </w:r>
      <w:proofErr w:type="spellEnd"/>
      <w:r w:rsidRPr="00100955">
        <w:rPr>
          <w:lang w:val="en"/>
        </w:rPr>
        <w:t xml:space="preserve"> J </w:t>
      </w:r>
      <w:proofErr w:type="spellStart"/>
      <w:r w:rsidRPr="00100955">
        <w:rPr>
          <w:lang w:val="en"/>
        </w:rPr>
        <w:t>Nurs</w:t>
      </w:r>
      <w:proofErr w:type="spellEnd"/>
      <w:r w:rsidRPr="00100955">
        <w:rPr>
          <w:lang w:val="en"/>
        </w:rPr>
        <w:t xml:space="preserve"> Stud. </w:t>
      </w:r>
      <w:proofErr w:type="gramStart"/>
      <w:r w:rsidRPr="00100955">
        <w:rPr>
          <w:lang w:val="en"/>
        </w:rPr>
        <w:t>2022;127:104153</w:t>
      </w:r>
      <w:proofErr w:type="gramEnd"/>
      <w:r w:rsidRPr="00100955">
        <w:rPr>
          <w:lang w:val="en"/>
        </w:rPr>
        <w:t>.</w:t>
      </w:r>
    </w:p>
    <w:p w14:paraId="45877BAD" w14:textId="77777777" w:rsidR="00287E56" w:rsidRPr="00100955" w:rsidRDefault="00287E56" w:rsidP="00287E56">
      <w:pPr>
        <w:pStyle w:val="NormalWeb"/>
        <w:ind w:right="1200"/>
        <w:rPr>
          <w:rtl/>
        </w:rPr>
      </w:pPr>
      <w:r w:rsidRPr="00100955">
        <w:rPr>
          <w:lang w:val="en"/>
        </w:rPr>
        <w:t xml:space="preserve">3. De Gagne JC. The State of Artificial Intelligence in Nursing Education: Past, Present, and Future Directions. </w:t>
      </w:r>
      <w:proofErr w:type="spellStart"/>
      <w:r w:rsidRPr="00100955">
        <w:rPr>
          <w:lang w:val="en"/>
        </w:rPr>
        <w:t>Int</w:t>
      </w:r>
      <w:proofErr w:type="spellEnd"/>
      <w:r w:rsidRPr="00100955">
        <w:rPr>
          <w:lang w:val="en"/>
        </w:rPr>
        <w:t xml:space="preserve"> J Environ Res Public Health. 2023;20(6).</w:t>
      </w:r>
    </w:p>
    <w:p w14:paraId="79A06580" w14:textId="77777777" w:rsidR="00287E56" w:rsidRPr="00100955" w:rsidRDefault="00287E56" w:rsidP="00287E56">
      <w:pPr>
        <w:pStyle w:val="NormalWeb"/>
        <w:ind w:right="1200"/>
        <w:rPr>
          <w:rtl/>
        </w:rPr>
      </w:pPr>
      <w:r w:rsidRPr="00100955">
        <w:rPr>
          <w:lang w:val="en"/>
        </w:rPr>
        <w:t>4. Su C, Liu Y, Zhou X, Tang R, Yang M, Wang J, et al. The applications and challenges of artificial intelligence in nursing. Interdisciplinary Nursing Research. 2024;3(4):237-42.</w:t>
      </w:r>
    </w:p>
    <w:bookmarkEnd w:id="0"/>
    <w:p w14:paraId="259B0797" w14:textId="6AEAF2C5" w:rsidR="005D14DC" w:rsidRPr="00100955" w:rsidRDefault="005D14DC" w:rsidP="00E91CA9">
      <w:pPr>
        <w:bidi/>
        <w:rPr>
          <w:rtl/>
          <w:lang w:bidi="fa-IR"/>
        </w:rPr>
      </w:pPr>
    </w:p>
    <w:sectPr w:rsidR="005D14DC" w:rsidRPr="00100955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F450F" w14:textId="77777777" w:rsidR="004B614B" w:rsidRDefault="004B614B" w:rsidP="00AA6739">
      <w:pPr>
        <w:spacing w:after="0" w:line="240" w:lineRule="auto"/>
      </w:pPr>
      <w:r>
        <w:separator/>
      </w:r>
    </w:p>
  </w:endnote>
  <w:endnote w:type="continuationSeparator" w:id="0">
    <w:p w14:paraId="4248772C" w14:textId="77777777" w:rsidR="004B614B" w:rsidRDefault="004B614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2F877" w14:textId="77777777" w:rsidR="004B614B" w:rsidRDefault="004B614B" w:rsidP="00AA6739">
      <w:pPr>
        <w:spacing w:after="0" w:line="240" w:lineRule="auto"/>
      </w:pPr>
      <w:r>
        <w:separator/>
      </w:r>
    </w:p>
  </w:footnote>
  <w:footnote w:type="continuationSeparator" w:id="0">
    <w:p w14:paraId="6E0B8297" w14:textId="77777777" w:rsidR="004B614B" w:rsidRDefault="004B614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6128A"/>
    <w:multiLevelType w:val="multilevel"/>
    <w:tmpl w:val="C02C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0D60"/>
    <w:rsid w:val="00081B5F"/>
    <w:rsid w:val="000B044D"/>
    <w:rsid w:val="000B1A47"/>
    <w:rsid w:val="000D10D5"/>
    <w:rsid w:val="000E3773"/>
    <w:rsid w:val="000E56E4"/>
    <w:rsid w:val="000F3D7B"/>
    <w:rsid w:val="000F4B2B"/>
    <w:rsid w:val="00100955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87E56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4B614B"/>
    <w:rsid w:val="0055114C"/>
    <w:rsid w:val="0057587A"/>
    <w:rsid w:val="00587FE3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33A8D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664CE"/>
    <w:rsid w:val="00D76ABF"/>
    <w:rsid w:val="00D77ACC"/>
    <w:rsid w:val="00E11918"/>
    <w:rsid w:val="00E21A45"/>
    <w:rsid w:val="00E44898"/>
    <w:rsid w:val="00E84FDF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87F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void(0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ursadeghiy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D5CB-8CFA-4932-B1F2-6CB3801D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kian_rayaneh</cp:lastModifiedBy>
  <cp:revision>11</cp:revision>
  <cp:lastPrinted>2024-11-24T08:04:00Z</cp:lastPrinted>
  <dcterms:created xsi:type="dcterms:W3CDTF">2025-03-09T09:48:00Z</dcterms:created>
  <dcterms:modified xsi:type="dcterms:W3CDTF">2026-01-22T17:58:00Z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