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0B5AA" w14:textId="4A689555" w:rsidR="00F21F89" w:rsidRPr="004B3FA9" w:rsidRDefault="002F3851" w:rsidP="00F21F89">
      <w:pPr>
        <w:bidi/>
        <w:rPr>
          <w:rFonts w:cs="B Zar"/>
          <w:b/>
          <w:bCs/>
          <w:szCs w:val="24"/>
        </w:rPr>
      </w:pPr>
      <w:r w:rsidRPr="004B3FA9">
        <w:rPr>
          <w:rFonts w:cs="B Zar"/>
          <w:szCs w:val="24"/>
          <w:rtl/>
        </w:rPr>
        <w:t>عنوان طرح تحقیقاتی</w:t>
      </w:r>
      <w:r w:rsidR="0097793B" w:rsidRPr="002148FD">
        <w:rPr>
          <w:rFonts w:cs="B Zar" w:hint="cs"/>
          <w:sz w:val="22"/>
          <w:rtl/>
        </w:rPr>
        <w:t>:</w:t>
      </w:r>
      <w:r w:rsidR="00F21F89" w:rsidRPr="002148FD">
        <w:rPr>
          <w:rFonts w:cs="B Zar" w:hint="cs"/>
          <w:sz w:val="22"/>
          <w:rtl/>
        </w:rPr>
        <w:t xml:space="preserve"> </w:t>
      </w:r>
      <w:r w:rsidR="00276FBA" w:rsidRPr="002148FD">
        <w:rPr>
          <w:rFonts w:cs="B Zar" w:hint="cs"/>
          <w:sz w:val="22"/>
          <w:rtl/>
        </w:rPr>
        <w:t xml:space="preserve"> </w:t>
      </w:r>
      <w:r w:rsidR="00276FBA" w:rsidRPr="002148FD">
        <w:rPr>
          <w:rFonts w:ascii="Times New Roman" w:eastAsia="Times New Roman" w:hAnsi="Times New Roman" w:cs="B Zar"/>
          <w:b/>
          <w:bCs/>
          <w:sz w:val="22"/>
          <w:rtl/>
        </w:rPr>
        <w:t>بررس</w:t>
      </w:r>
      <w:r w:rsidR="00276FBA" w:rsidRPr="002148FD">
        <w:rPr>
          <w:rFonts w:ascii="Times New Roman" w:eastAsia="Times New Roman" w:hAnsi="Times New Roman" w:cs="B Zar" w:hint="cs"/>
          <w:b/>
          <w:bCs/>
          <w:sz w:val="22"/>
          <w:rtl/>
        </w:rPr>
        <w:t>ی</w:t>
      </w:r>
      <w:r w:rsidR="00276FBA" w:rsidRPr="002148FD">
        <w:rPr>
          <w:rFonts w:ascii="Times New Roman" w:eastAsia="Times New Roman" w:hAnsi="Times New Roman" w:cs="B Zar"/>
          <w:b/>
          <w:bCs/>
          <w:sz w:val="22"/>
          <w:rtl/>
        </w:rPr>
        <w:t xml:space="preserve"> م</w:t>
      </w:r>
      <w:r w:rsidR="00276FBA" w:rsidRPr="002148FD">
        <w:rPr>
          <w:rFonts w:ascii="Times New Roman" w:eastAsia="Times New Roman" w:hAnsi="Times New Roman" w:cs="B Zar" w:hint="cs"/>
          <w:b/>
          <w:bCs/>
          <w:sz w:val="22"/>
          <w:rtl/>
        </w:rPr>
        <w:t>ی</w:t>
      </w:r>
      <w:r w:rsidR="00276FBA" w:rsidRPr="002148FD">
        <w:rPr>
          <w:rFonts w:ascii="Times New Roman" w:eastAsia="Times New Roman" w:hAnsi="Times New Roman" w:cs="B Zar" w:hint="eastAsia"/>
          <w:b/>
          <w:bCs/>
          <w:sz w:val="22"/>
          <w:rtl/>
        </w:rPr>
        <w:t>زان</w:t>
      </w:r>
      <w:r w:rsidR="00276FBA" w:rsidRPr="002148FD">
        <w:rPr>
          <w:rFonts w:ascii="Times New Roman" w:eastAsia="Times New Roman" w:hAnsi="Times New Roman" w:cs="B Zar"/>
          <w:b/>
          <w:bCs/>
          <w:sz w:val="22"/>
          <w:rtl/>
        </w:rPr>
        <w:t xml:space="preserve"> انطباق برنامه درس</w:t>
      </w:r>
      <w:r w:rsidR="00276FBA" w:rsidRPr="002148FD">
        <w:rPr>
          <w:rFonts w:ascii="Times New Roman" w:eastAsia="Times New Roman" w:hAnsi="Times New Roman" w:cs="B Zar" w:hint="cs"/>
          <w:b/>
          <w:bCs/>
          <w:sz w:val="22"/>
          <w:rtl/>
        </w:rPr>
        <w:t>ی</w:t>
      </w:r>
      <w:r w:rsidR="00276FBA" w:rsidRPr="002148FD">
        <w:rPr>
          <w:rFonts w:ascii="Times New Roman" w:eastAsia="Times New Roman" w:hAnsi="Times New Roman" w:cs="B Zar"/>
          <w:b/>
          <w:bCs/>
          <w:sz w:val="22"/>
          <w:rtl/>
        </w:rPr>
        <w:t xml:space="preserve"> دوره کارشناس</w:t>
      </w:r>
      <w:r w:rsidR="00276FBA" w:rsidRPr="002148FD">
        <w:rPr>
          <w:rFonts w:ascii="Times New Roman" w:eastAsia="Times New Roman" w:hAnsi="Times New Roman" w:cs="B Zar" w:hint="cs"/>
          <w:b/>
          <w:bCs/>
          <w:sz w:val="22"/>
          <w:rtl/>
        </w:rPr>
        <w:t>ی</w:t>
      </w:r>
      <w:r w:rsidR="00276FBA" w:rsidRPr="002148FD">
        <w:rPr>
          <w:rFonts w:ascii="Times New Roman" w:eastAsia="Times New Roman" w:hAnsi="Times New Roman" w:cs="B Zar"/>
          <w:b/>
          <w:bCs/>
          <w:sz w:val="22"/>
          <w:rtl/>
        </w:rPr>
        <w:t xml:space="preserve"> بهداشت عموم</w:t>
      </w:r>
      <w:r w:rsidR="00276FBA" w:rsidRPr="002148FD">
        <w:rPr>
          <w:rFonts w:ascii="Times New Roman" w:eastAsia="Times New Roman" w:hAnsi="Times New Roman" w:cs="B Zar" w:hint="cs"/>
          <w:b/>
          <w:bCs/>
          <w:sz w:val="22"/>
          <w:rtl/>
        </w:rPr>
        <w:t xml:space="preserve">ی </w:t>
      </w:r>
      <w:r w:rsidR="00276FBA" w:rsidRPr="002148FD">
        <w:rPr>
          <w:rFonts w:ascii="Times New Roman" w:eastAsia="Times New Roman" w:hAnsi="Times New Roman" w:cs="B Zar" w:hint="eastAsia"/>
          <w:b/>
          <w:bCs/>
          <w:sz w:val="22"/>
          <w:rtl/>
        </w:rPr>
        <w:t>پ</w:t>
      </w:r>
      <w:r w:rsidR="00276FBA" w:rsidRPr="002148FD">
        <w:rPr>
          <w:rFonts w:ascii="Times New Roman" w:eastAsia="Times New Roman" w:hAnsi="Times New Roman" w:cs="B Zar" w:hint="cs"/>
          <w:b/>
          <w:bCs/>
          <w:sz w:val="22"/>
          <w:rtl/>
        </w:rPr>
        <w:t>ی</w:t>
      </w:r>
      <w:r w:rsidR="00276FBA" w:rsidRPr="002148FD">
        <w:rPr>
          <w:rFonts w:ascii="Times New Roman" w:eastAsia="Times New Roman" w:hAnsi="Times New Roman" w:cs="B Zar" w:hint="eastAsia"/>
          <w:b/>
          <w:bCs/>
          <w:sz w:val="22"/>
          <w:rtl/>
        </w:rPr>
        <w:t>وسته</w:t>
      </w:r>
      <w:r w:rsidR="00276FBA" w:rsidRPr="002148FD">
        <w:rPr>
          <w:rFonts w:ascii="Times New Roman" w:eastAsia="Times New Roman" w:hAnsi="Times New Roman" w:cs="B Zar"/>
          <w:b/>
          <w:bCs/>
          <w:sz w:val="22"/>
          <w:rtl/>
        </w:rPr>
        <w:t xml:space="preserve"> با ن</w:t>
      </w:r>
      <w:r w:rsidR="00276FBA" w:rsidRPr="002148FD">
        <w:rPr>
          <w:rFonts w:ascii="Times New Roman" w:eastAsia="Times New Roman" w:hAnsi="Times New Roman" w:cs="B Zar" w:hint="cs"/>
          <w:b/>
          <w:bCs/>
          <w:sz w:val="22"/>
          <w:rtl/>
        </w:rPr>
        <w:t>ی</w:t>
      </w:r>
      <w:r w:rsidR="00276FBA" w:rsidRPr="002148FD">
        <w:rPr>
          <w:rFonts w:ascii="Times New Roman" w:eastAsia="Times New Roman" w:hAnsi="Times New Roman" w:cs="B Zar" w:hint="eastAsia"/>
          <w:b/>
          <w:bCs/>
          <w:sz w:val="22"/>
          <w:rtl/>
        </w:rPr>
        <w:t>ازها</w:t>
      </w:r>
      <w:r w:rsidR="00276FBA" w:rsidRPr="002148FD">
        <w:rPr>
          <w:rFonts w:ascii="Times New Roman" w:eastAsia="Times New Roman" w:hAnsi="Times New Roman" w:cs="B Zar" w:hint="cs"/>
          <w:b/>
          <w:bCs/>
          <w:sz w:val="22"/>
          <w:rtl/>
        </w:rPr>
        <w:t>ی</w:t>
      </w:r>
      <w:r w:rsidR="00276FBA" w:rsidRPr="002148FD">
        <w:rPr>
          <w:rFonts w:ascii="Times New Roman" w:eastAsia="Times New Roman" w:hAnsi="Times New Roman" w:cs="B Zar"/>
          <w:b/>
          <w:bCs/>
          <w:sz w:val="22"/>
          <w:rtl/>
        </w:rPr>
        <w:t xml:space="preserve"> شغل</w:t>
      </w:r>
      <w:r w:rsidR="00276FBA" w:rsidRPr="002148FD">
        <w:rPr>
          <w:rFonts w:ascii="Times New Roman" w:eastAsia="Times New Roman" w:hAnsi="Times New Roman" w:cs="B Zar" w:hint="cs"/>
          <w:b/>
          <w:bCs/>
          <w:sz w:val="22"/>
          <w:rtl/>
        </w:rPr>
        <w:t>ی</w:t>
      </w:r>
      <w:r w:rsidR="00276FBA" w:rsidRPr="002148FD">
        <w:rPr>
          <w:rFonts w:ascii="Times New Roman" w:eastAsia="Times New Roman" w:hAnsi="Times New Roman" w:cs="B Zar"/>
          <w:b/>
          <w:bCs/>
          <w:sz w:val="22"/>
          <w:rtl/>
        </w:rPr>
        <w:t xml:space="preserve"> شبکه</w:t>
      </w:r>
      <w:r w:rsidR="004B3FA9" w:rsidRPr="002148FD">
        <w:rPr>
          <w:rFonts w:ascii="Times New Roman" w:eastAsia="Times New Roman" w:hAnsi="Times New Roman" w:cs="B Zar" w:hint="cs"/>
          <w:b/>
          <w:bCs/>
          <w:sz w:val="22"/>
          <w:rtl/>
          <w:lang w:bidi="fa-IR"/>
        </w:rPr>
        <w:t xml:space="preserve"> </w:t>
      </w:r>
      <w:r w:rsidR="00276FBA" w:rsidRPr="002148FD">
        <w:rPr>
          <w:rFonts w:ascii="Times New Roman" w:eastAsia="Times New Roman" w:hAnsi="Times New Roman" w:cs="B Zar"/>
          <w:b/>
          <w:bCs/>
          <w:sz w:val="22"/>
          <w:rtl/>
        </w:rPr>
        <w:t>ها</w:t>
      </w:r>
      <w:r w:rsidR="00276FBA" w:rsidRPr="002148FD">
        <w:rPr>
          <w:rFonts w:ascii="Times New Roman" w:eastAsia="Times New Roman" w:hAnsi="Times New Roman" w:cs="B Zar" w:hint="cs"/>
          <w:b/>
          <w:bCs/>
          <w:sz w:val="22"/>
          <w:rtl/>
        </w:rPr>
        <w:t>ی</w:t>
      </w:r>
      <w:r w:rsidR="00276FBA" w:rsidRPr="002148FD">
        <w:rPr>
          <w:rFonts w:ascii="Times New Roman" w:eastAsia="Times New Roman" w:hAnsi="Times New Roman" w:cs="B Zar"/>
          <w:b/>
          <w:bCs/>
          <w:sz w:val="22"/>
          <w:rtl/>
        </w:rPr>
        <w:t xml:space="preserve"> بهداشت و درمان</w:t>
      </w:r>
    </w:p>
    <w:p w14:paraId="768746D1" w14:textId="1200602F" w:rsidR="002F3851" w:rsidRPr="004B3FA9" w:rsidRDefault="002F3851" w:rsidP="002F3851">
      <w:pPr>
        <w:bidi/>
        <w:rPr>
          <w:rFonts w:cs="B Zar"/>
          <w:szCs w:val="24"/>
          <w:lang w:bidi="fa-IR"/>
        </w:rPr>
      </w:pPr>
      <w:r w:rsidRPr="004B3FA9">
        <w:rPr>
          <w:rFonts w:cs="B Zar"/>
          <w:szCs w:val="24"/>
          <w:rtl/>
        </w:rPr>
        <w:t>تاریخ خاتمه</w:t>
      </w:r>
      <w:r w:rsidRPr="004B3FA9">
        <w:rPr>
          <w:rFonts w:cs="B Zar" w:hint="cs"/>
          <w:szCs w:val="24"/>
          <w:rtl/>
          <w:lang w:bidi="fa-IR"/>
        </w:rPr>
        <w:t xml:space="preserve"> طرح </w:t>
      </w:r>
      <w:r w:rsidR="0097793B" w:rsidRPr="004B3FA9">
        <w:rPr>
          <w:rFonts w:cs="B Zar" w:hint="cs"/>
          <w:szCs w:val="24"/>
          <w:rtl/>
          <w:lang w:bidi="fa-IR"/>
        </w:rPr>
        <w:t>:</w:t>
      </w:r>
      <w:r w:rsidR="00276FBA" w:rsidRPr="004B3FA9">
        <w:rPr>
          <w:rFonts w:cs="B Zar" w:hint="cs"/>
          <w:szCs w:val="24"/>
          <w:rtl/>
          <w:lang w:bidi="fa-IR"/>
        </w:rPr>
        <w:t xml:space="preserve">  </w:t>
      </w:r>
      <w:r w:rsidR="00276FBA" w:rsidRPr="004B3FA9">
        <w:rPr>
          <w:rFonts w:ascii="Times New Roman" w:eastAsia="Times New Roman" w:hAnsi="Times New Roman" w:cs="B Zar" w:hint="cs"/>
          <w:szCs w:val="24"/>
          <w:rtl/>
        </w:rPr>
        <w:t>1403-03-26</w:t>
      </w:r>
    </w:p>
    <w:p w14:paraId="2C0F09B8" w14:textId="0ED3E053" w:rsidR="004B3FA9" w:rsidRPr="004B3FA9" w:rsidRDefault="002F3851" w:rsidP="004B3FA9">
      <w:pPr>
        <w:bidi/>
        <w:spacing w:after="0" w:line="240" w:lineRule="auto"/>
        <w:jc w:val="both"/>
        <w:rPr>
          <w:rFonts w:cs="B Zar"/>
          <w:szCs w:val="24"/>
          <w:rtl/>
        </w:rPr>
      </w:pPr>
      <w:r w:rsidRPr="004B3FA9">
        <w:rPr>
          <w:rFonts w:cs="B Zar"/>
          <w:szCs w:val="24"/>
          <w:rtl/>
        </w:rPr>
        <w:t>مجری یا محقق اصلی</w:t>
      </w:r>
      <w:r w:rsidR="00F95520" w:rsidRPr="004B3FA9">
        <w:rPr>
          <w:rFonts w:cs="B Zar" w:hint="cs"/>
          <w:szCs w:val="24"/>
          <w:rtl/>
        </w:rPr>
        <w:t xml:space="preserve"> و همکاران  با ذکر وابستگی هر فرد</w:t>
      </w:r>
      <w:r w:rsidR="0097793B" w:rsidRPr="004B3FA9">
        <w:rPr>
          <w:rFonts w:cs="B Zar" w:hint="cs"/>
          <w:szCs w:val="24"/>
          <w:rtl/>
        </w:rPr>
        <w:t>:</w:t>
      </w:r>
      <w:r w:rsidR="00276FBA" w:rsidRPr="004B3FA9">
        <w:rPr>
          <w:rFonts w:cs="B Zar" w:hint="cs"/>
          <w:szCs w:val="24"/>
          <w:rtl/>
        </w:rPr>
        <w:t xml:space="preserve">  </w:t>
      </w:r>
    </w:p>
    <w:p w14:paraId="149C0EFD" w14:textId="536B8E3D" w:rsidR="004B3FA9" w:rsidRPr="004B3FA9" w:rsidRDefault="004B3FA9" w:rsidP="004B3FA9">
      <w:pPr>
        <w:jc w:val="right"/>
        <w:rPr>
          <w:rFonts w:cs="B Zar"/>
          <w:b/>
          <w:bCs/>
          <w:sz w:val="22"/>
          <w:lang w:bidi="fa-IR"/>
        </w:rPr>
      </w:pPr>
      <w:r w:rsidRPr="004B3FA9">
        <w:rPr>
          <w:rFonts w:cs="B Zar" w:hint="cs"/>
          <w:b/>
          <w:bCs/>
          <w:sz w:val="22"/>
          <w:rtl/>
        </w:rPr>
        <w:t>ا</w:t>
      </w:r>
      <w:r w:rsidRPr="004B3FA9">
        <w:rPr>
          <w:rFonts w:cs="B Zar"/>
          <w:b/>
          <w:bCs/>
          <w:sz w:val="22"/>
          <w:rtl/>
        </w:rPr>
        <w:t>سلام مراد</w:t>
      </w:r>
      <w:r w:rsidRPr="004B3FA9">
        <w:rPr>
          <w:rFonts w:cs="B Zar" w:hint="cs"/>
          <w:b/>
          <w:bCs/>
          <w:sz w:val="22"/>
          <w:rtl/>
        </w:rPr>
        <w:t>ی</w:t>
      </w:r>
      <w:r w:rsidRPr="004B3FA9">
        <w:rPr>
          <w:rFonts w:cs="B Zar"/>
          <w:b/>
          <w:bCs/>
          <w:sz w:val="22"/>
          <w:rtl/>
        </w:rPr>
        <w:t xml:space="preserve"> اص</w:t>
      </w:r>
      <w:r w:rsidRPr="004B3FA9">
        <w:rPr>
          <w:rFonts w:cs="B Zar" w:hint="cs"/>
          <w:b/>
          <w:bCs/>
          <w:sz w:val="22"/>
          <w:rtl/>
          <w:lang w:bidi="fa-IR"/>
        </w:rPr>
        <w:t>ل</w:t>
      </w:r>
    </w:p>
    <w:p w14:paraId="52AFEB1E" w14:textId="7F9310AE" w:rsidR="004B3FA9" w:rsidRPr="004B3FA9" w:rsidRDefault="004B3FA9" w:rsidP="004B3FA9">
      <w:pPr>
        <w:jc w:val="right"/>
        <w:rPr>
          <w:rFonts w:cs="B Zar" w:hint="cs"/>
          <w:szCs w:val="24"/>
          <w:lang w:bidi="fa-IR"/>
        </w:rPr>
      </w:pPr>
      <w:r w:rsidRPr="004B3FA9">
        <w:rPr>
          <w:rFonts w:cs="B Zar" w:hint="eastAsia"/>
          <w:szCs w:val="24"/>
          <w:rtl/>
        </w:rPr>
        <w:t>گروه</w:t>
      </w:r>
      <w:r w:rsidRPr="004B3FA9">
        <w:rPr>
          <w:rFonts w:cs="B Zar"/>
          <w:szCs w:val="24"/>
          <w:rtl/>
        </w:rPr>
        <w:t xml:space="preserve"> بهداشت عموم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،</w:t>
      </w:r>
      <w:r w:rsidRPr="004B3FA9">
        <w:rPr>
          <w:rFonts w:cs="B Zar"/>
          <w:szCs w:val="24"/>
          <w:rtl/>
        </w:rPr>
        <w:t xml:space="preserve"> دانشکده بهداشت، دانشگاه علوم پزشک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اردب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ل،</w:t>
      </w:r>
      <w:r w:rsidRPr="004B3FA9">
        <w:rPr>
          <w:rFonts w:cs="B Zar"/>
          <w:szCs w:val="24"/>
          <w:rtl/>
        </w:rPr>
        <w:t xml:space="preserve"> اردب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ل،</w:t>
      </w:r>
      <w:r w:rsidRPr="004B3FA9">
        <w:rPr>
          <w:rFonts w:cs="B Zar"/>
          <w:szCs w:val="24"/>
          <w:rtl/>
        </w:rPr>
        <w:t xml:space="preserve"> 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را</w:t>
      </w:r>
      <w:r w:rsidRPr="004B3FA9">
        <w:rPr>
          <w:rFonts w:cs="B Zar" w:hint="cs"/>
          <w:szCs w:val="24"/>
          <w:rtl/>
          <w:lang w:bidi="fa-IR"/>
        </w:rPr>
        <w:t>ن</w:t>
      </w:r>
    </w:p>
    <w:p w14:paraId="2891E666" w14:textId="773AE499" w:rsidR="009E4F82" w:rsidRPr="004B3FA9" w:rsidRDefault="004B3FA9" w:rsidP="004B3FA9">
      <w:pPr>
        <w:jc w:val="right"/>
        <w:rPr>
          <w:rFonts w:cs="B Zar"/>
          <w:szCs w:val="24"/>
        </w:rPr>
      </w:pPr>
      <w:r w:rsidRPr="004B3FA9">
        <w:rPr>
          <w:rFonts w:cs="B Zar" w:hint="eastAsia"/>
          <w:szCs w:val="24"/>
          <w:rtl/>
        </w:rPr>
        <w:t>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ل</w:t>
      </w:r>
      <w:r w:rsidRPr="004B3FA9">
        <w:rPr>
          <w:rFonts w:cs="B Zar"/>
          <w:szCs w:val="24"/>
        </w:rPr>
        <w:t xml:space="preserve">: </w:t>
      </w:r>
      <w:hyperlink r:id="rId8" w:history="1">
        <w:r w:rsidRPr="004B3FA9">
          <w:rPr>
            <w:rStyle w:val="Hyperlink"/>
            <w:rFonts w:cs="B Zar"/>
            <w:szCs w:val="24"/>
          </w:rPr>
          <w:t>moradiasl83@yahoo.com</w:t>
        </w:r>
      </w:hyperlink>
      <w:r w:rsidRPr="004B3FA9">
        <w:rPr>
          <w:rFonts w:cs="B Zar"/>
          <w:szCs w:val="24"/>
        </w:rPr>
        <w:t xml:space="preserve">       </w:t>
      </w:r>
      <w:r w:rsidRPr="004B3FA9">
        <w:rPr>
          <w:rFonts w:cs="B Zar" w:hint="eastAsia"/>
          <w:szCs w:val="24"/>
          <w:rtl/>
        </w:rPr>
        <w:t>تلفن</w:t>
      </w:r>
      <w:r w:rsidRPr="004B3FA9">
        <w:rPr>
          <w:rFonts w:cs="B Zar"/>
          <w:szCs w:val="24"/>
          <w:rtl/>
        </w:rPr>
        <w:t>: 09143546796</w:t>
      </w:r>
    </w:p>
    <w:p w14:paraId="75D96ACB" w14:textId="3D5B9009" w:rsidR="004B3FA9" w:rsidRPr="004B3FA9" w:rsidRDefault="004B3FA9" w:rsidP="004B3FA9">
      <w:pPr>
        <w:jc w:val="right"/>
        <w:rPr>
          <w:rFonts w:cs="B Zar"/>
          <w:b/>
          <w:bCs/>
          <w:sz w:val="22"/>
        </w:rPr>
      </w:pPr>
      <w:r w:rsidRPr="004B3FA9">
        <w:rPr>
          <w:rFonts w:cs="B Zar"/>
          <w:b/>
          <w:bCs/>
          <w:sz w:val="22"/>
          <w:rtl/>
        </w:rPr>
        <w:t>عباس عباس</w:t>
      </w:r>
      <w:r w:rsidRPr="004B3FA9">
        <w:rPr>
          <w:rFonts w:cs="B Zar" w:hint="cs"/>
          <w:b/>
          <w:bCs/>
          <w:sz w:val="22"/>
          <w:rtl/>
        </w:rPr>
        <w:t>ی</w:t>
      </w:r>
      <w:r w:rsidRPr="004B3FA9">
        <w:rPr>
          <w:rFonts w:cs="B Zar"/>
          <w:b/>
          <w:bCs/>
          <w:sz w:val="22"/>
          <w:rtl/>
        </w:rPr>
        <w:t xml:space="preserve"> قهرمانلو</w:t>
      </w:r>
      <w:r w:rsidRPr="004B3FA9">
        <w:rPr>
          <w:rFonts w:cs="B Zar"/>
          <w:b/>
          <w:bCs/>
          <w:sz w:val="22"/>
        </w:rPr>
        <w:t xml:space="preserve"> </w:t>
      </w:r>
    </w:p>
    <w:p w14:paraId="30E2F165" w14:textId="77C369F2" w:rsidR="004B3FA9" w:rsidRPr="004B3FA9" w:rsidRDefault="004B3FA9" w:rsidP="004B3FA9">
      <w:pPr>
        <w:jc w:val="right"/>
        <w:rPr>
          <w:rFonts w:cs="B Zar"/>
          <w:szCs w:val="24"/>
        </w:rPr>
      </w:pPr>
      <w:r w:rsidRPr="004B3FA9">
        <w:rPr>
          <w:rFonts w:cs="B Zar" w:hint="eastAsia"/>
          <w:szCs w:val="24"/>
          <w:rtl/>
        </w:rPr>
        <w:t>گروه</w:t>
      </w:r>
      <w:r w:rsidRPr="004B3FA9">
        <w:rPr>
          <w:rFonts w:cs="B Zar"/>
          <w:szCs w:val="24"/>
          <w:rtl/>
        </w:rPr>
        <w:t xml:space="preserve"> بهداشت عموم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،</w:t>
      </w:r>
      <w:r w:rsidRPr="004B3FA9">
        <w:rPr>
          <w:rFonts w:cs="B Zar"/>
          <w:szCs w:val="24"/>
          <w:rtl/>
        </w:rPr>
        <w:t xml:space="preserve"> دانشکده بهداشت، دانشگاه علوم پزشک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اردب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ل،</w:t>
      </w:r>
      <w:r w:rsidRPr="004B3FA9">
        <w:rPr>
          <w:rFonts w:cs="B Zar"/>
          <w:szCs w:val="24"/>
          <w:rtl/>
        </w:rPr>
        <w:t xml:space="preserve"> اردب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ل،</w:t>
      </w:r>
      <w:r w:rsidRPr="004B3FA9">
        <w:rPr>
          <w:rFonts w:cs="B Zar"/>
          <w:szCs w:val="24"/>
          <w:rtl/>
        </w:rPr>
        <w:t xml:space="preserve"> 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ران</w:t>
      </w:r>
    </w:p>
    <w:p w14:paraId="0D538F14" w14:textId="7CB17EFC" w:rsidR="004B3FA9" w:rsidRPr="004B3FA9" w:rsidRDefault="004B3FA9" w:rsidP="004B3FA9">
      <w:pPr>
        <w:jc w:val="right"/>
        <w:rPr>
          <w:rFonts w:cs="B Zar"/>
          <w:b/>
          <w:bCs/>
          <w:sz w:val="22"/>
        </w:rPr>
      </w:pPr>
      <w:r w:rsidRPr="004B3FA9">
        <w:rPr>
          <w:rFonts w:cs="B Zar" w:hint="eastAsia"/>
          <w:b/>
          <w:bCs/>
          <w:sz w:val="22"/>
          <w:rtl/>
        </w:rPr>
        <w:t>مهد</w:t>
      </w:r>
      <w:r w:rsidRPr="004B3FA9">
        <w:rPr>
          <w:rFonts w:cs="B Zar" w:hint="cs"/>
          <w:b/>
          <w:bCs/>
          <w:sz w:val="22"/>
          <w:rtl/>
        </w:rPr>
        <w:t>ی</w:t>
      </w:r>
      <w:r w:rsidRPr="004B3FA9">
        <w:rPr>
          <w:rFonts w:cs="B Zar"/>
          <w:b/>
          <w:bCs/>
          <w:sz w:val="22"/>
          <w:rtl/>
        </w:rPr>
        <w:t xml:space="preserve"> عابد</w:t>
      </w:r>
      <w:r w:rsidRPr="004B3FA9">
        <w:rPr>
          <w:rFonts w:cs="B Zar" w:hint="cs"/>
          <w:b/>
          <w:bCs/>
          <w:sz w:val="22"/>
          <w:rtl/>
        </w:rPr>
        <w:t>ی</w:t>
      </w:r>
      <w:r w:rsidRPr="004B3FA9">
        <w:rPr>
          <w:rFonts w:cs="B Zar"/>
          <w:b/>
          <w:bCs/>
          <w:sz w:val="22"/>
        </w:rPr>
        <w:t xml:space="preserve"> </w:t>
      </w:r>
    </w:p>
    <w:p w14:paraId="59A4AE82" w14:textId="1EC44FDE" w:rsidR="004B3FA9" w:rsidRPr="004B3FA9" w:rsidRDefault="004B3FA9" w:rsidP="004B3FA9">
      <w:pPr>
        <w:jc w:val="right"/>
        <w:rPr>
          <w:rFonts w:cs="B Zar"/>
          <w:szCs w:val="24"/>
        </w:rPr>
      </w:pPr>
      <w:r w:rsidRPr="004B3FA9">
        <w:rPr>
          <w:rFonts w:cs="B Zar" w:hint="eastAsia"/>
          <w:szCs w:val="24"/>
          <w:rtl/>
        </w:rPr>
        <w:t>گروه</w:t>
      </w:r>
      <w:r w:rsidRPr="004B3FA9">
        <w:rPr>
          <w:rFonts w:cs="B Zar"/>
          <w:szCs w:val="24"/>
          <w:rtl/>
        </w:rPr>
        <w:t xml:space="preserve"> بهداشت عموم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،</w:t>
      </w:r>
      <w:r w:rsidRPr="004B3FA9">
        <w:rPr>
          <w:rFonts w:cs="B Zar"/>
          <w:szCs w:val="24"/>
          <w:rtl/>
        </w:rPr>
        <w:t xml:space="preserve"> دانشکده بهداشت، دانشگاه علوم پزشک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اردب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ل،</w:t>
      </w:r>
      <w:r w:rsidRPr="004B3FA9">
        <w:rPr>
          <w:rFonts w:cs="B Zar"/>
          <w:szCs w:val="24"/>
          <w:rtl/>
        </w:rPr>
        <w:t xml:space="preserve"> اردب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ل،</w:t>
      </w:r>
      <w:r w:rsidRPr="004B3FA9">
        <w:rPr>
          <w:rFonts w:cs="B Zar"/>
          <w:szCs w:val="24"/>
          <w:rtl/>
        </w:rPr>
        <w:t xml:space="preserve"> 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ران</w:t>
      </w:r>
    </w:p>
    <w:p w14:paraId="1DC78C91" w14:textId="406181F5" w:rsidR="004B3FA9" w:rsidRPr="004B3FA9" w:rsidRDefault="004B3FA9" w:rsidP="004B3FA9">
      <w:pPr>
        <w:jc w:val="right"/>
        <w:rPr>
          <w:rFonts w:cs="B Zar"/>
          <w:szCs w:val="24"/>
        </w:rPr>
      </w:pPr>
      <w:r w:rsidRPr="004B3FA9">
        <w:rPr>
          <w:rFonts w:cs="B Zar" w:hint="cs"/>
          <w:b/>
          <w:bCs/>
          <w:sz w:val="22"/>
          <w:rtl/>
        </w:rPr>
        <w:t>ی</w:t>
      </w:r>
      <w:r w:rsidRPr="004B3FA9">
        <w:rPr>
          <w:rFonts w:cs="B Zar" w:hint="eastAsia"/>
          <w:b/>
          <w:bCs/>
          <w:sz w:val="22"/>
          <w:rtl/>
        </w:rPr>
        <w:t>اشار</w:t>
      </w:r>
      <w:r w:rsidRPr="004B3FA9">
        <w:rPr>
          <w:rFonts w:cs="B Zar"/>
          <w:b/>
          <w:bCs/>
          <w:sz w:val="22"/>
          <w:rtl/>
        </w:rPr>
        <w:t xml:space="preserve"> ش</w:t>
      </w:r>
      <w:r w:rsidRPr="004B3FA9">
        <w:rPr>
          <w:rFonts w:cs="B Zar" w:hint="cs"/>
          <w:b/>
          <w:bCs/>
          <w:sz w:val="22"/>
          <w:rtl/>
        </w:rPr>
        <w:t>ی</w:t>
      </w:r>
      <w:r w:rsidRPr="004B3FA9">
        <w:rPr>
          <w:rFonts w:cs="B Zar" w:hint="eastAsia"/>
          <w:b/>
          <w:bCs/>
          <w:sz w:val="22"/>
          <w:rtl/>
        </w:rPr>
        <w:t>ردل</w:t>
      </w:r>
      <w:r w:rsidRPr="004B3FA9">
        <w:rPr>
          <w:rFonts w:cs="B Zar"/>
          <w:szCs w:val="24"/>
        </w:rPr>
        <w:t xml:space="preserve"> </w:t>
      </w:r>
    </w:p>
    <w:p w14:paraId="2960AF94" w14:textId="6C38C14D" w:rsidR="004B3FA9" w:rsidRPr="004B3FA9" w:rsidRDefault="004B3FA9" w:rsidP="004B3FA9">
      <w:pPr>
        <w:jc w:val="right"/>
        <w:rPr>
          <w:rFonts w:cs="B Zar"/>
          <w:szCs w:val="24"/>
        </w:rPr>
      </w:pPr>
      <w:r w:rsidRPr="004B3FA9">
        <w:rPr>
          <w:rFonts w:cs="B Zar" w:hint="eastAsia"/>
          <w:szCs w:val="24"/>
          <w:rtl/>
        </w:rPr>
        <w:t>گروه</w:t>
      </w:r>
      <w:r w:rsidRPr="004B3FA9">
        <w:rPr>
          <w:rFonts w:cs="B Zar"/>
          <w:szCs w:val="24"/>
          <w:rtl/>
        </w:rPr>
        <w:t xml:space="preserve"> بهداشت عموم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،</w:t>
      </w:r>
      <w:r w:rsidRPr="004B3FA9">
        <w:rPr>
          <w:rFonts w:cs="B Zar"/>
          <w:szCs w:val="24"/>
          <w:rtl/>
        </w:rPr>
        <w:t xml:space="preserve"> دانشکده بهداشت، دانشگاه علوم پزشک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اردب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ل،</w:t>
      </w:r>
      <w:r w:rsidRPr="004B3FA9">
        <w:rPr>
          <w:rFonts w:cs="B Zar"/>
          <w:szCs w:val="24"/>
          <w:rtl/>
        </w:rPr>
        <w:t xml:space="preserve"> اردب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ل،</w:t>
      </w:r>
      <w:r w:rsidRPr="004B3FA9">
        <w:rPr>
          <w:rFonts w:cs="B Zar"/>
          <w:szCs w:val="24"/>
          <w:rtl/>
        </w:rPr>
        <w:t xml:space="preserve"> 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ران</w:t>
      </w:r>
    </w:p>
    <w:p w14:paraId="620DA84F" w14:textId="77777777" w:rsidR="004B3FA9" w:rsidRPr="004B3FA9" w:rsidRDefault="004B3FA9" w:rsidP="00F95520">
      <w:pPr>
        <w:bidi/>
        <w:jc w:val="both"/>
        <w:rPr>
          <w:rFonts w:cs="B Zar"/>
          <w:szCs w:val="24"/>
          <w:rtl/>
        </w:rPr>
      </w:pPr>
    </w:p>
    <w:p w14:paraId="72F5008F" w14:textId="715196A8" w:rsidR="002F3851" w:rsidRPr="004B3FA9" w:rsidRDefault="002F3851" w:rsidP="004B3FA9">
      <w:pPr>
        <w:bidi/>
        <w:jc w:val="both"/>
        <w:rPr>
          <w:rFonts w:cs="B Zar"/>
          <w:szCs w:val="24"/>
          <w:rtl/>
        </w:rPr>
      </w:pPr>
      <w:r w:rsidRPr="004B3FA9">
        <w:rPr>
          <w:rFonts w:cs="B Zar" w:hint="cs"/>
          <w:szCs w:val="24"/>
          <w:rtl/>
        </w:rPr>
        <w:t xml:space="preserve">عنوان پیام پژوهشی </w:t>
      </w:r>
      <w:r w:rsidR="0097793B" w:rsidRPr="004B3FA9">
        <w:rPr>
          <w:rFonts w:cs="B Zar" w:hint="cs"/>
          <w:szCs w:val="24"/>
          <w:rtl/>
        </w:rPr>
        <w:t>:</w:t>
      </w:r>
      <w:r w:rsidR="000D10D5" w:rsidRPr="004B3FA9">
        <w:rPr>
          <w:rFonts w:cs="B Zar" w:hint="cs"/>
          <w:szCs w:val="24"/>
          <w:rtl/>
        </w:rPr>
        <w:t xml:space="preserve"> </w:t>
      </w:r>
    </w:p>
    <w:p w14:paraId="709318A4" w14:textId="2A9928AC" w:rsidR="00F95520" w:rsidRPr="004B3FA9" w:rsidRDefault="00C148AF" w:rsidP="00F95520">
      <w:pPr>
        <w:bidi/>
        <w:jc w:val="both"/>
        <w:rPr>
          <w:rFonts w:cs="B Zar"/>
          <w:szCs w:val="24"/>
          <w:rtl/>
        </w:rPr>
      </w:pPr>
      <w:r w:rsidRPr="004B3FA9">
        <w:rPr>
          <w:rFonts w:cs="B Zar"/>
          <w:szCs w:val="24"/>
          <w:rtl/>
        </w:rPr>
        <w:t>بررس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انطباق برنامه درس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کارشناس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بهداشت عموم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با 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ازها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شغل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شبکه‌ها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بهداشت و درمان</w:t>
      </w:r>
    </w:p>
    <w:p w14:paraId="5DADDD3C" w14:textId="17C6F251" w:rsidR="000D10D5" w:rsidRPr="004B3FA9" w:rsidRDefault="000D10D5" w:rsidP="00F95520">
      <w:pPr>
        <w:bidi/>
        <w:rPr>
          <w:rFonts w:cs="B Zar"/>
          <w:szCs w:val="24"/>
          <w:rtl/>
        </w:rPr>
      </w:pPr>
      <w:r w:rsidRPr="004B3FA9">
        <w:rPr>
          <w:rFonts w:cs="B Zar" w:hint="cs"/>
          <w:szCs w:val="24"/>
          <w:rtl/>
        </w:rPr>
        <w:t xml:space="preserve">پیام کلیدی : </w:t>
      </w:r>
    </w:p>
    <w:p w14:paraId="02D7B8AC" w14:textId="7E9BD7A0" w:rsidR="00F95520" w:rsidRPr="004B3FA9" w:rsidRDefault="00C148AF" w:rsidP="00597964">
      <w:pPr>
        <w:bidi/>
        <w:rPr>
          <w:rFonts w:cs="B Zar"/>
          <w:szCs w:val="24"/>
          <w:rtl/>
        </w:rPr>
      </w:pPr>
      <w:r w:rsidRPr="004B3FA9">
        <w:rPr>
          <w:rFonts w:ascii="Segoe UI" w:hAnsi="Segoe UI" w:cs="B Zar" w:hint="cs"/>
          <w:color w:val="0F1115"/>
          <w:szCs w:val="24"/>
          <w:shd w:val="clear" w:color="auto" w:fill="FFFFFF"/>
          <w:rtl/>
        </w:rPr>
        <w:t>ب</w:t>
      </w:r>
      <w:r w:rsidRPr="004B3FA9">
        <w:rPr>
          <w:rFonts w:ascii="Segoe UI" w:hAnsi="Segoe UI" w:cs="B Zar"/>
          <w:color w:val="0F1115"/>
          <w:szCs w:val="24"/>
          <w:shd w:val="clear" w:color="auto" w:fill="FFFFFF"/>
          <w:rtl/>
        </w:rPr>
        <w:t>رنامه درسی فعلی کارشناسی بهداشت عمومی به‌ویژه دروس پایه و اصلی، تا حد زیادی با نیازهای واقعی شغلی در شبکه‌های بهداشت همخوانی ندارد. این عدم انطباق می‌تواند به کاهش کارایی و نارضایتی شغلی فارغ‌التحصیلان منجر شود. بازنگری اساسی در این دروس، با تمرکز بر مهارت‌های عملی و به‌روز، برای تربیت کارشناسانی توانمند و پاسخ‌گو به نیازهای جامعه ضروری است</w:t>
      </w:r>
      <w:r w:rsidRPr="004B3FA9">
        <w:rPr>
          <w:rFonts w:ascii="Segoe UI" w:hAnsi="Segoe UI" w:cs="B Zar"/>
          <w:color w:val="0F1115"/>
          <w:szCs w:val="24"/>
          <w:shd w:val="clear" w:color="auto" w:fill="FFFFFF"/>
        </w:rPr>
        <w:t>.</w:t>
      </w:r>
    </w:p>
    <w:p w14:paraId="2D976C78" w14:textId="24BF7228" w:rsidR="00597964" w:rsidRPr="004B3FA9" w:rsidRDefault="002F3851" w:rsidP="00597964">
      <w:pPr>
        <w:bidi/>
        <w:rPr>
          <w:rFonts w:cs="B Zar"/>
          <w:szCs w:val="24"/>
          <w:rtl/>
        </w:rPr>
      </w:pPr>
      <w:r w:rsidRPr="004B3FA9">
        <w:rPr>
          <w:rFonts w:cs="B Zar" w:hint="cs"/>
          <w:szCs w:val="24"/>
          <w:rtl/>
        </w:rPr>
        <w:t>متن پیام پژوهشی</w:t>
      </w:r>
      <w:r w:rsidR="00597964" w:rsidRPr="004B3FA9">
        <w:rPr>
          <w:rFonts w:cs="B Zar" w:hint="cs"/>
          <w:szCs w:val="24"/>
          <w:rtl/>
        </w:rPr>
        <w:t xml:space="preserve">: </w:t>
      </w:r>
    </w:p>
    <w:p w14:paraId="4689114A" w14:textId="77777777" w:rsidR="00597964" w:rsidRPr="004B3FA9" w:rsidRDefault="00C148AF" w:rsidP="00597964">
      <w:pPr>
        <w:bidi/>
        <w:rPr>
          <w:rFonts w:cs="B Zar"/>
          <w:szCs w:val="24"/>
          <w:rtl/>
        </w:rPr>
      </w:pPr>
      <w:r w:rsidRPr="004B3FA9">
        <w:rPr>
          <w:rFonts w:cs="B Zar"/>
          <w:szCs w:val="24"/>
          <w:rtl/>
          <w:lang w:bidi="fa-IR"/>
        </w:rPr>
        <w:lastRenderedPageBreak/>
        <w:t>کارشناسان بهداشت عموم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 w:hint="eastAsia"/>
          <w:szCs w:val="24"/>
          <w:rtl/>
          <w:lang w:bidi="fa-IR"/>
        </w:rPr>
        <w:t>،</w:t>
      </w:r>
      <w:r w:rsidRPr="004B3FA9">
        <w:rPr>
          <w:rFonts w:cs="B Zar"/>
          <w:szCs w:val="24"/>
          <w:rtl/>
          <w:lang w:bidi="fa-IR"/>
        </w:rPr>
        <w:t xml:space="preserve"> ستون فقرات نظام ارائه خدمات سلامت در جامعه هستند. مطابقت آموزش‌ها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/>
          <w:szCs w:val="24"/>
          <w:rtl/>
          <w:lang w:bidi="fa-IR"/>
        </w:rPr>
        <w:t xml:space="preserve"> دانشگاه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/>
          <w:szCs w:val="24"/>
          <w:rtl/>
          <w:lang w:bidi="fa-IR"/>
        </w:rPr>
        <w:t xml:space="preserve"> با ن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 w:hint="eastAsia"/>
          <w:szCs w:val="24"/>
          <w:rtl/>
          <w:lang w:bidi="fa-IR"/>
        </w:rPr>
        <w:t>ازها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/>
          <w:szCs w:val="24"/>
          <w:rtl/>
          <w:lang w:bidi="fa-IR"/>
        </w:rPr>
        <w:t xml:space="preserve"> واقع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/>
          <w:szCs w:val="24"/>
          <w:rtl/>
          <w:lang w:bidi="fa-IR"/>
        </w:rPr>
        <w:t xml:space="preserve"> شغل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/>
          <w:szCs w:val="24"/>
          <w:rtl/>
          <w:lang w:bidi="fa-IR"/>
        </w:rPr>
        <w:t xml:space="preserve"> آن‌ها، تضم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 w:hint="eastAsia"/>
          <w:szCs w:val="24"/>
          <w:rtl/>
          <w:lang w:bidi="fa-IR"/>
        </w:rPr>
        <w:t>ن‌کننده</w:t>
      </w:r>
      <w:r w:rsidRPr="004B3FA9">
        <w:rPr>
          <w:rFonts w:cs="B Zar"/>
          <w:szCs w:val="24"/>
          <w:rtl/>
          <w:lang w:bidi="fa-IR"/>
        </w:rPr>
        <w:t xml:space="preserve"> ک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 w:hint="eastAsia"/>
          <w:szCs w:val="24"/>
          <w:rtl/>
          <w:lang w:bidi="fa-IR"/>
        </w:rPr>
        <w:t>ف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 w:hint="eastAsia"/>
          <w:szCs w:val="24"/>
          <w:rtl/>
          <w:lang w:bidi="fa-IR"/>
        </w:rPr>
        <w:t>ت</w:t>
      </w:r>
      <w:r w:rsidRPr="004B3FA9">
        <w:rPr>
          <w:rFonts w:cs="B Zar"/>
          <w:szCs w:val="24"/>
          <w:rtl/>
          <w:lang w:bidi="fa-IR"/>
        </w:rPr>
        <w:t xml:space="preserve"> خدمات و سلامت جامعه است. ا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 w:hint="eastAsia"/>
          <w:szCs w:val="24"/>
          <w:rtl/>
          <w:lang w:bidi="fa-IR"/>
        </w:rPr>
        <w:t>ن</w:t>
      </w:r>
      <w:r w:rsidRPr="004B3FA9">
        <w:rPr>
          <w:rFonts w:cs="B Zar"/>
          <w:szCs w:val="24"/>
          <w:rtl/>
          <w:lang w:bidi="fa-IR"/>
        </w:rPr>
        <w:t xml:space="preserve"> مطالعه، شکاف ب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 w:hint="eastAsia"/>
          <w:szCs w:val="24"/>
          <w:rtl/>
          <w:lang w:bidi="fa-IR"/>
        </w:rPr>
        <w:t>ن</w:t>
      </w:r>
      <w:r w:rsidRPr="004B3FA9">
        <w:rPr>
          <w:rFonts w:cs="B Zar"/>
          <w:szCs w:val="24"/>
          <w:rtl/>
          <w:lang w:bidi="fa-IR"/>
        </w:rPr>
        <w:t xml:space="preserve"> آموزش و عمل را در ا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 w:hint="eastAsia"/>
          <w:szCs w:val="24"/>
          <w:rtl/>
          <w:lang w:bidi="fa-IR"/>
        </w:rPr>
        <w:t>ن</w:t>
      </w:r>
      <w:r w:rsidRPr="004B3FA9">
        <w:rPr>
          <w:rFonts w:cs="B Zar"/>
          <w:szCs w:val="24"/>
          <w:rtl/>
          <w:lang w:bidi="fa-IR"/>
        </w:rPr>
        <w:t xml:space="preserve"> رشته ح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 w:hint="eastAsia"/>
          <w:szCs w:val="24"/>
          <w:rtl/>
          <w:lang w:bidi="fa-IR"/>
        </w:rPr>
        <w:t>ات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/>
          <w:szCs w:val="24"/>
          <w:rtl/>
          <w:lang w:bidi="fa-IR"/>
        </w:rPr>
        <w:t xml:space="preserve"> بررس</w:t>
      </w:r>
      <w:r w:rsidRPr="004B3FA9">
        <w:rPr>
          <w:rFonts w:cs="B Zar" w:hint="cs"/>
          <w:szCs w:val="24"/>
          <w:rtl/>
          <w:lang w:bidi="fa-IR"/>
        </w:rPr>
        <w:t>ی</w:t>
      </w:r>
      <w:r w:rsidRPr="004B3FA9">
        <w:rPr>
          <w:rFonts w:cs="B Zar"/>
          <w:szCs w:val="24"/>
          <w:rtl/>
          <w:lang w:bidi="fa-IR"/>
        </w:rPr>
        <w:t xml:space="preserve"> کرده است.</w:t>
      </w:r>
      <w:r w:rsidR="00597964" w:rsidRPr="004B3FA9">
        <w:rPr>
          <w:rFonts w:cs="B Zar" w:hint="cs"/>
          <w:szCs w:val="24"/>
          <w:rtl/>
        </w:rPr>
        <w:t xml:space="preserve"> </w:t>
      </w:r>
    </w:p>
    <w:p w14:paraId="0DB92006" w14:textId="06FECD09" w:rsidR="00F95520" w:rsidRPr="004B3FA9" w:rsidRDefault="00C148AF" w:rsidP="00597964">
      <w:pPr>
        <w:bidi/>
        <w:rPr>
          <w:rFonts w:cs="B Zar"/>
          <w:szCs w:val="24"/>
          <w:rtl/>
        </w:rPr>
      </w:pPr>
      <w:r w:rsidRPr="004B3FA9">
        <w:rPr>
          <w:rFonts w:cs="B Zar"/>
          <w:color w:val="000000" w:themeColor="text1"/>
          <w:szCs w:val="24"/>
          <w:rtl/>
        </w:rPr>
        <w:t>نتا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 w:hint="eastAsia"/>
          <w:color w:val="000000" w:themeColor="text1"/>
          <w:szCs w:val="24"/>
          <w:rtl/>
        </w:rPr>
        <w:t>ج</w:t>
      </w:r>
      <w:r w:rsidRPr="004B3FA9">
        <w:rPr>
          <w:rFonts w:cs="B Zar"/>
          <w:color w:val="000000" w:themeColor="text1"/>
          <w:szCs w:val="24"/>
          <w:rtl/>
        </w:rPr>
        <w:t xml:space="preserve"> نشان م</w:t>
      </w:r>
      <w:r w:rsidRPr="004B3FA9">
        <w:rPr>
          <w:rFonts w:cs="B Zar" w:hint="cs"/>
          <w:color w:val="000000" w:themeColor="text1"/>
          <w:szCs w:val="24"/>
          <w:rtl/>
        </w:rPr>
        <w:t>ی‌</w:t>
      </w:r>
      <w:r w:rsidRPr="004B3FA9">
        <w:rPr>
          <w:rFonts w:cs="B Zar" w:hint="eastAsia"/>
          <w:color w:val="000000" w:themeColor="text1"/>
          <w:szCs w:val="24"/>
          <w:rtl/>
        </w:rPr>
        <w:t>دهد</w:t>
      </w:r>
      <w:r w:rsidRPr="004B3FA9">
        <w:rPr>
          <w:rFonts w:cs="B Zar"/>
          <w:color w:val="000000" w:themeColor="text1"/>
          <w:szCs w:val="24"/>
          <w:rtl/>
        </w:rPr>
        <w:t xml:space="preserve"> که حدود ن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 w:hint="eastAsia"/>
          <w:color w:val="000000" w:themeColor="text1"/>
          <w:szCs w:val="24"/>
          <w:rtl/>
        </w:rPr>
        <w:t>م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/>
          <w:color w:val="000000" w:themeColor="text1"/>
          <w:szCs w:val="24"/>
          <w:rtl/>
        </w:rPr>
        <w:t xml:space="preserve"> از کارشناسان شاغل، دروس پا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 w:hint="eastAsia"/>
          <w:color w:val="000000" w:themeColor="text1"/>
          <w:szCs w:val="24"/>
          <w:rtl/>
        </w:rPr>
        <w:t>ه</w:t>
      </w:r>
      <w:r w:rsidRPr="004B3FA9">
        <w:rPr>
          <w:rFonts w:cs="B Zar"/>
          <w:color w:val="000000" w:themeColor="text1"/>
          <w:szCs w:val="24"/>
          <w:rtl/>
        </w:rPr>
        <w:t xml:space="preserve"> و اصل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/>
          <w:color w:val="000000" w:themeColor="text1"/>
          <w:szCs w:val="24"/>
          <w:rtl/>
        </w:rPr>
        <w:t xml:space="preserve"> رشته خود را با ن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 w:hint="eastAsia"/>
          <w:color w:val="000000" w:themeColor="text1"/>
          <w:szCs w:val="24"/>
          <w:rtl/>
        </w:rPr>
        <w:t>ازها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/>
          <w:color w:val="000000" w:themeColor="text1"/>
          <w:szCs w:val="24"/>
          <w:rtl/>
        </w:rPr>
        <w:t xml:space="preserve"> روزمره شغل</w:t>
      </w:r>
      <w:r w:rsidRPr="004B3FA9">
        <w:rPr>
          <w:rFonts w:cs="B Zar" w:hint="cs"/>
          <w:color w:val="000000" w:themeColor="text1"/>
          <w:szCs w:val="24"/>
          <w:rtl/>
        </w:rPr>
        <w:t>ی‌</w:t>
      </w:r>
      <w:r w:rsidRPr="004B3FA9">
        <w:rPr>
          <w:rFonts w:cs="B Zar" w:hint="eastAsia"/>
          <w:color w:val="000000" w:themeColor="text1"/>
          <w:szCs w:val="24"/>
          <w:rtl/>
        </w:rPr>
        <w:t>شان</w:t>
      </w:r>
      <w:r w:rsidRPr="004B3FA9">
        <w:rPr>
          <w:rFonts w:cs="B Zar"/>
          <w:color w:val="000000" w:themeColor="text1"/>
          <w:szCs w:val="24"/>
          <w:rtl/>
        </w:rPr>
        <w:t xml:space="preserve"> هماهنگ نم</w:t>
      </w:r>
      <w:r w:rsidRPr="004B3FA9">
        <w:rPr>
          <w:rFonts w:cs="B Zar" w:hint="cs"/>
          <w:color w:val="000000" w:themeColor="text1"/>
          <w:szCs w:val="24"/>
          <w:rtl/>
        </w:rPr>
        <w:t>ی‌</w:t>
      </w:r>
      <w:r w:rsidRPr="004B3FA9">
        <w:rPr>
          <w:rFonts w:cs="B Zar" w:hint="eastAsia"/>
          <w:color w:val="000000" w:themeColor="text1"/>
          <w:szCs w:val="24"/>
          <w:rtl/>
        </w:rPr>
        <w:t>دانند</w:t>
      </w:r>
      <w:r w:rsidRPr="004B3FA9">
        <w:rPr>
          <w:rFonts w:cs="B Zar"/>
          <w:color w:val="000000" w:themeColor="text1"/>
          <w:szCs w:val="24"/>
          <w:rtl/>
        </w:rPr>
        <w:t>. در مقابل، دروس تخصص</w:t>
      </w:r>
      <w:r w:rsidRPr="004B3FA9">
        <w:rPr>
          <w:rFonts w:cs="B Zar" w:hint="cs"/>
          <w:color w:val="000000" w:themeColor="text1"/>
          <w:szCs w:val="24"/>
          <w:rtl/>
        </w:rPr>
        <w:t>ی‌</w:t>
      </w:r>
      <w:r w:rsidRPr="004B3FA9">
        <w:rPr>
          <w:rFonts w:cs="B Zar" w:hint="eastAsia"/>
          <w:color w:val="000000" w:themeColor="text1"/>
          <w:szCs w:val="24"/>
          <w:rtl/>
        </w:rPr>
        <w:t>تر</w:t>
      </w:r>
      <w:r w:rsidRPr="004B3FA9">
        <w:rPr>
          <w:rFonts w:cs="B Zar"/>
          <w:color w:val="000000" w:themeColor="text1"/>
          <w:szCs w:val="24"/>
          <w:rtl/>
        </w:rPr>
        <w:t xml:space="preserve"> تا حد ب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 w:hint="eastAsia"/>
          <w:color w:val="000000" w:themeColor="text1"/>
          <w:szCs w:val="24"/>
          <w:rtl/>
        </w:rPr>
        <w:t>شتر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/>
          <w:color w:val="000000" w:themeColor="text1"/>
          <w:szCs w:val="24"/>
          <w:rtl/>
        </w:rPr>
        <w:t xml:space="preserve"> مف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 w:hint="eastAsia"/>
          <w:color w:val="000000" w:themeColor="text1"/>
          <w:szCs w:val="24"/>
          <w:rtl/>
        </w:rPr>
        <w:t>د</w:t>
      </w:r>
      <w:r w:rsidRPr="004B3FA9">
        <w:rPr>
          <w:rFonts w:cs="B Zar"/>
          <w:color w:val="000000" w:themeColor="text1"/>
          <w:szCs w:val="24"/>
          <w:rtl/>
        </w:rPr>
        <w:t xml:space="preserve"> ارز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 w:hint="eastAsia"/>
          <w:color w:val="000000" w:themeColor="text1"/>
          <w:szCs w:val="24"/>
          <w:rtl/>
        </w:rPr>
        <w:t>اب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/>
          <w:color w:val="000000" w:themeColor="text1"/>
          <w:szCs w:val="24"/>
          <w:rtl/>
        </w:rPr>
        <w:t xml:space="preserve"> شده‌اند. همچن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 w:hint="eastAsia"/>
          <w:color w:val="000000" w:themeColor="text1"/>
          <w:szCs w:val="24"/>
          <w:rtl/>
        </w:rPr>
        <w:t>ن،</w:t>
      </w:r>
      <w:r w:rsidRPr="004B3FA9">
        <w:rPr>
          <w:rFonts w:cs="B Zar"/>
          <w:color w:val="000000" w:themeColor="text1"/>
          <w:szCs w:val="24"/>
          <w:rtl/>
        </w:rPr>
        <w:t xml:space="preserve"> ب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 w:hint="eastAsia"/>
          <w:color w:val="000000" w:themeColor="text1"/>
          <w:szCs w:val="24"/>
          <w:rtl/>
        </w:rPr>
        <w:t>ش</w:t>
      </w:r>
      <w:r w:rsidRPr="004B3FA9">
        <w:rPr>
          <w:rFonts w:cs="B Zar"/>
          <w:color w:val="000000" w:themeColor="text1"/>
          <w:szCs w:val="24"/>
          <w:rtl/>
        </w:rPr>
        <w:t xml:space="preserve"> از ن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 w:hint="eastAsia"/>
          <w:color w:val="000000" w:themeColor="text1"/>
          <w:szCs w:val="24"/>
          <w:rtl/>
        </w:rPr>
        <w:t>م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/>
          <w:color w:val="000000" w:themeColor="text1"/>
          <w:szCs w:val="24"/>
          <w:rtl/>
        </w:rPr>
        <w:t xml:space="preserve"> از شرکت‌کنندگان در پست‌ها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/>
          <w:color w:val="000000" w:themeColor="text1"/>
          <w:szCs w:val="24"/>
          <w:rtl/>
        </w:rPr>
        <w:t xml:space="preserve"> غ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 w:hint="eastAsia"/>
          <w:color w:val="000000" w:themeColor="text1"/>
          <w:szCs w:val="24"/>
          <w:rtl/>
        </w:rPr>
        <w:t>رتخصص</w:t>
      </w:r>
      <w:r w:rsidRPr="004B3FA9">
        <w:rPr>
          <w:rFonts w:cs="B Zar" w:hint="cs"/>
          <w:color w:val="000000" w:themeColor="text1"/>
          <w:szCs w:val="24"/>
          <w:rtl/>
        </w:rPr>
        <w:t>ی</w:t>
      </w:r>
      <w:r w:rsidRPr="004B3FA9">
        <w:rPr>
          <w:rFonts w:cs="B Zar"/>
          <w:color w:val="000000" w:themeColor="text1"/>
          <w:szCs w:val="24"/>
          <w:rtl/>
        </w:rPr>
        <w:t xml:space="preserve"> مشغول به کار هستن</w:t>
      </w:r>
      <w:r w:rsidRPr="004B3FA9">
        <w:rPr>
          <w:rFonts w:cs="B Zar" w:hint="eastAsia"/>
          <w:color w:val="000000" w:themeColor="text1"/>
          <w:szCs w:val="24"/>
          <w:rtl/>
        </w:rPr>
        <w:t>د</w:t>
      </w:r>
      <w:r w:rsidRPr="004B3FA9">
        <w:rPr>
          <w:rFonts w:cs="B Zar"/>
          <w:color w:val="000000" w:themeColor="text1"/>
          <w:szCs w:val="24"/>
          <w:rtl/>
        </w:rPr>
        <w:t xml:space="preserve"> که خود نشان‌دهنده عدم تطابق بازار کار و آموزش است</w:t>
      </w:r>
      <w:r w:rsidRPr="004B3FA9">
        <w:rPr>
          <w:rFonts w:cs="B Zar" w:hint="cs"/>
          <w:color w:val="000000" w:themeColor="text1"/>
          <w:szCs w:val="24"/>
          <w:rtl/>
        </w:rPr>
        <w:t>.</w:t>
      </w:r>
    </w:p>
    <w:p w14:paraId="374091E0" w14:textId="165C4091" w:rsidR="00F95520" w:rsidRPr="004B3FA9" w:rsidRDefault="00597964" w:rsidP="00597964">
      <w:pPr>
        <w:bidi/>
        <w:rPr>
          <w:rFonts w:cs="B Zar"/>
          <w:szCs w:val="24"/>
          <w:rtl/>
        </w:rPr>
      </w:pPr>
      <w:r w:rsidRPr="004B3FA9">
        <w:rPr>
          <w:rFonts w:cs="B Zar"/>
          <w:szCs w:val="24"/>
          <w:rtl/>
        </w:rPr>
        <w:t>نتا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ج</w:t>
      </w:r>
      <w:r w:rsidRPr="004B3FA9">
        <w:rPr>
          <w:rFonts w:cs="B Zar"/>
          <w:szCs w:val="24"/>
          <w:rtl/>
        </w:rPr>
        <w:t xml:space="preserve"> 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/>
          <w:szCs w:val="24"/>
          <w:rtl/>
        </w:rPr>
        <w:t xml:space="preserve"> طرح م</w:t>
      </w:r>
      <w:r w:rsidRPr="004B3FA9">
        <w:rPr>
          <w:rFonts w:cs="B Zar" w:hint="cs"/>
          <w:szCs w:val="24"/>
          <w:rtl/>
        </w:rPr>
        <w:t>ی‌</w:t>
      </w:r>
      <w:r w:rsidRPr="004B3FA9">
        <w:rPr>
          <w:rFonts w:cs="B Zar" w:hint="eastAsia"/>
          <w:szCs w:val="24"/>
          <w:rtl/>
        </w:rPr>
        <w:t>تواند</w:t>
      </w:r>
      <w:r w:rsidRPr="004B3FA9">
        <w:rPr>
          <w:rFonts w:cs="B Zar"/>
          <w:szCs w:val="24"/>
          <w:rtl/>
        </w:rPr>
        <w:t xml:space="preserve"> به عنوان مستند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محکم برا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بازنگر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و به‌روزرسان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سرفصل‌ها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درس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رشته بهداشت عموم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توسط وزارت بهداشت و دانشگاه‌ها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علوم پزشک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مورد استفاده قرار 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رد</w:t>
      </w:r>
      <w:r w:rsidRPr="004B3FA9">
        <w:rPr>
          <w:rFonts w:cs="B Zar"/>
          <w:szCs w:val="24"/>
          <w:rtl/>
        </w:rPr>
        <w:t>. همچن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ن،</w:t>
      </w:r>
      <w:r w:rsidRPr="004B3FA9">
        <w:rPr>
          <w:rFonts w:cs="B Zar"/>
          <w:szCs w:val="24"/>
          <w:rtl/>
        </w:rPr>
        <w:t xml:space="preserve"> به مد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ران</w:t>
      </w:r>
      <w:r w:rsidRPr="004B3FA9">
        <w:rPr>
          <w:rFonts w:cs="B Zar"/>
          <w:szCs w:val="24"/>
          <w:rtl/>
        </w:rPr>
        <w:t xml:space="preserve"> شبکه‌ها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بهداشت در طراح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cs"/>
          <w:szCs w:val="24"/>
          <w:rtl/>
        </w:rPr>
        <w:t xml:space="preserve"> </w:t>
      </w:r>
      <w:r w:rsidRPr="004B3FA9">
        <w:rPr>
          <w:rFonts w:cs="B Zar"/>
          <w:szCs w:val="24"/>
          <w:rtl/>
        </w:rPr>
        <w:t>دوره‌ها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ضمن‌خدمت مؤثرتر برا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کارشناسان کم</w:t>
      </w:r>
      <w:r w:rsidRPr="004B3FA9">
        <w:rPr>
          <w:rFonts w:cs="B Zar" w:hint="eastAsia"/>
          <w:szCs w:val="24"/>
          <w:rtl/>
        </w:rPr>
        <w:t>ک</w:t>
      </w:r>
      <w:r w:rsidRPr="004B3FA9">
        <w:rPr>
          <w:rFonts w:cs="B Zar"/>
          <w:szCs w:val="24"/>
          <w:rtl/>
        </w:rPr>
        <w:t xml:space="preserve"> م</w:t>
      </w:r>
      <w:r w:rsidRPr="004B3FA9">
        <w:rPr>
          <w:rFonts w:cs="B Zar" w:hint="cs"/>
          <w:szCs w:val="24"/>
          <w:rtl/>
        </w:rPr>
        <w:t>ی‌</w:t>
      </w:r>
      <w:r w:rsidRPr="004B3FA9">
        <w:rPr>
          <w:rFonts w:cs="B Zar" w:hint="eastAsia"/>
          <w:szCs w:val="24"/>
          <w:rtl/>
        </w:rPr>
        <w:t>کند</w:t>
      </w:r>
      <w:r w:rsidRPr="004B3FA9">
        <w:rPr>
          <w:rFonts w:cs="B Zar"/>
          <w:szCs w:val="24"/>
          <w:rtl/>
        </w:rPr>
        <w:t xml:space="preserve"> و م</w:t>
      </w:r>
      <w:r w:rsidRPr="004B3FA9">
        <w:rPr>
          <w:rFonts w:cs="B Zar" w:hint="cs"/>
          <w:szCs w:val="24"/>
          <w:rtl/>
        </w:rPr>
        <w:t>ی‌</w:t>
      </w:r>
      <w:r w:rsidRPr="004B3FA9">
        <w:rPr>
          <w:rFonts w:cs="B Zar" w:hint="eastAsia"/>
          <w:szCs w:val="24"/>
          <w:rtl/>
        </w:rPr>
        <w:t>تواند</w:t>
      </w:r>
      <w:r w:rsidRPr="004B3FA9">
        <w:rPr>
          <w:rFonts w:cs="B Zar"/>
          <w:szCs w:val="24"/>
          <w:rtl/>
        </w:rPr>
        <w:t xml:space="preserve"> راهگشا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تدو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/>
          <w:szCs w:val="24"/>
          <w:rtl/>
        </w:rPr>
        <w:t xml:space="preserve"> برنامه‌ها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درس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مبتن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بر شا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ستگ</w:t>
      </w:r>
      <w:r w:rsidRPr="004B3FA9">
        <w:rPr>
          <w:rFonts w:cs="B Zar" w:hint="cs"/>
          <w:szCs w:val="24"/>
          <w:rtl/>
        </w:rPr>
        <w:t>ی‌</w:t>
      </w:r>
      <w:r w:rsidRPr="004B3FA9">
        <w:rPr>
          <w:rFonts w:cs="B Zar" w:hint="eastAsia"/>
          <w:szCs w:val="24"/>
          <w:rtl/>
        </w:rPr>
        <w:t>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مورد 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از</w:t>
      </w:r>
      <w:r w:rsidRPr="004B3FA9">
        <w:rPr>
          <w:rFonts w:cs="B Zar"/>
          <w:szCs w:val="24"/>
          <w:rtl/>
        </w:rPr>
        <w:t xml:space="preserve"> واقع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ستم</w:t>
      </w:r>
      <w:r w:rsidRPr="004B3FA9">
        <w:rPr>
          <w:rFonts w:cs="B Zar"/>
          <w:szCs w:val="24"/>
          <w:rtl/>
        </w:rPr>
        <w:t xml:space="preserve"> سلامت باشد.</w:t>
      </w:r>
    </w:p>
    <w:p w14:paraId="7492E999" w14:textId="77777777" w:rsidR="00597964" w:rsidRPr="004B3FA9" w:rsidRDefault="00597964" w:rsidP="00597964">
      <w:pPr>
        <w:bidi/>
        <w:rPr>
          <w:rFonts w:cs="B Zar"/>
          <w:szCs w:val="24"/>
          <w:rtl/>
        </w:rPr>
      </w:pPr>
    </w:p>
    <w:p w14:paraId="7649F456" w14:textId="7AC1B6E8" w:rsidR="00A2206A" w:rsidRPr="004B3FA9" w:rsidRDefault="002F3851" w:rsidP="00597964">
      <w:pPr>
        <w:bidi/>
        <w:rPr>
          <w:rFonts w:cs="B Zar"/>
          <w:szCs w:val="24"/>
          <w:rtl/>
        </w:rPr>
      </w:pPr>
      <w:r w:rsidRPr="004B3FA9">
        <w:rPr>
          <w:rFonts w:cs="B Zar"/>
          <w:szCs w:val="24"/>
          <w:rtl/>
        </w:rPr>
        <w:t>تأثیرات و کاربردها</w:t>
      </w:r>
      <w:r w:rsidRPr="004B3FA9">
        <w:rPr>
          <w:rFonts w:cs="B Zar" w:hint="cs"/>
          <w:szCs w:val="24"/>
          <w:rtl/>
        </w:rPr>
        <w:t xml:space="preserve">: </w:t>
      </w:r>
    </w:p>
    <w:p w14:paraId="299E4697" w14:textId="629C948A" w:rsidR="00597964" w:rsidRPr="004B3FA9" w:rsidRDefault="00597964" w:rsidP="00597964">
      <w:pPr>
        <w:jc w:val="right"/>
        <w:rPr>
          <w:rFonts w:cs="B Zar"/>
          <w:szCs w:val="24"/>
        </w:rPr>
      </w:pPr>
      <w:r w:rsidRPr="004B3FA9">
        <w:rPr>
          <w:rFonts w:cs="B Zar" w:hint="cs"/>
          <w:szCs w:val="24"/>
          <w:rtl/>
        </w:rPr>
        <w:t>ت</w:t>
      </w:r>
      <w:r w:rsidRPr="004B3FA9">
        <w:rPr>
          <w:rFonts w:cs="B Zar"/>
          <w:szCs w:val="24"/>
          <w:rtl/>
        </w:rPr>
        <w:t>أث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</w:t>
      </w:r>
      <w:r w:rsidRPr="004B3FA9">
        <w:rPr>
          <w:rFonts w:cs="B Zar"/>
          <w:szCs w:val="24"/>
          <w:rtl/>
        </w:rPr>
        <w:t xml:space="preserve"> 1: بازنگر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در برنامه درس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>: با شناسا</w:t>
      </w:r>
      <w:r w:rsidRPr="004B3FA9">
        <w:rPr>
          <w:rFonts w:cs="B Zar" w:hint="cs"/>
          <w:szCs w:val="24"/>
          <w:rtl/>
        </w:rPr>
        <w:t>یی</w:t>
      </w:r>
      <w:r w:rsidRPr="004B3FA9">
        <w:rPr>
          <w:rFonts w:cs="B Zar"/>
          <w:szCs w:val="24"/>
          <w:rtl/>
        </w:rPr>
        <w:t xml:space="preserve"> دروس کم‌کاربرد (مانند ب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وف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ز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ک</w:t>
      </w:r>
      <w:r w:rsidRPr="004B3FA9">
        <w:rPr>
          <w:rFonts w:cs="B Zar"/>
          <w:szCs w:val="24"/>
          <w:rtl/>
        </w:rPr>
        <w:t xml:space="preserve"> و پاتولوژ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جغراف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</w:t>
      </w:r>
      <w:r w:rsidRPr="004B3FA9">
        <w:rPr>
          <w:rFonts w:cs="B Zar" w:hint="cs"/>
          <w:szCs w:val="24"/>
          <w:rtl/>
        </w:rPr>
        <w:t>یی</w:t>
      </w:r>
      <w:r w:rsidRPr="004B3FA9">
        <w:rPr>
          <w:rFonts w:cs="B Zar"/>
          <w:szCs w:val="24"/>
          <w:rtl/>
        </w:rPr>
        <w:t>)، امکان اصلاح و جا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گز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آن‌ها با محتوا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عمل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و مهارت‌محور فراهم م</w:t>
      </w:r>
      <w:r w:rsidRPr="004B3FA9">
        <w:rPr>
          <w:rFonts w:cs="B Zar" w:hint="cs"/>
          <w:szCs w:val="24"/>
          <w:rtl/>
        </w:rPr>
        <w:t>ی‌</w:t>
      </w:r>
      <w:r w:rsidRPr="004B3FA9">
        <w:rPr>
          <w:rFonts w:cs="B Zar" w:hint="eastAsia"/>
          <w:szCs w:val="24"/>
          <w:rtl/>
        </w:rPr>
        <w:t>شود</w:t>
      </w:r>
      <w:r w:rsidRPr="004B3FA9">
        <w:rPr>
          <w:rFonts w:cs="B Zar" w:hint="cs"/>
          <w:szCs w:val="24"/>
          <w:rtl/>
        </w:rPr>
        <w:t>.</w:t>
      </w:r>
    </w:p>
    <w:p w14:paraId="3962C44D" w14:textId="0819D8BE" w:rsidR="00597964" w:rsidRPr="004B3FA9" w:rsidRDefault="00597964" w:rsidP="00597964">
      <w:pPr>
        <w:bidi/>
        <w:rPr>
          <w:rFonts w:cs="B Zar"/>
          <w:szCs w:val="24"/>
        </w:rPr>
      </w:pPr>
      <w:r w:rsidRPr="004B3FA9">
        <w:rPr>
          <w:rFonts w:cs="B Zar"/>
          <w:szCs w:val="24"/>
          <w:rtl/>
        </w:rPr>
        <w:t>تأث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</w:t>
      </w:r>
      <w:r w:rsidRPr="004B3FA9">
        <w:rPr>
          <w:rFonts w:cs="B Zar"/>
          <w:szCs w:val="24"/>
          <w:rtl/>
        </w:rPr>
        <w:t xml:space="preserve"> 2: افزا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ش</w:t>
      </w:r>
      <w:r w:rsidRPr="004B3FA9">
        <w:rPr>
          <w:rFonts w:cs="B Zar"/>
          <w:szCs w:val="24"/>
          <w:rtl/>
        </w:rPr>
        <w:t xml:space="preserve"> رضا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ت</w:t>
      </w:r>
      <w:r w:rsidRPr="004B3FA9">
        <w:rPr>
          <w:rFonts w:cs="B Zar"/>
          <w:szCs w:val="24"/>
          <w:rtl/>
        </w:rPr>
        <w:t xml:space="preserve"> شغل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>: با هماهنگ‌ساز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آموزش و 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ازها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شغل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،</w:t>
      </w:r>
      <w:r w:rsidRPr="004B3FA9">
        <w:rPr>
          <w:rFonts w:cs="B Zar"/>
          <w:szCs w:val="24"/>
          <w:rtl/>
        </w:rPr>
        <w:t xml:space="preserve"> م</w:t>
      </w:r>
      <w:r w:rsidRPr="004B3FA9">
        <w:rPr>
          <w:rFonts w:cs="B Zar" w:hint="cs"/>
          <w:szCs w:val="24"/>
          <w:rtl/>
        </w:rPr>
        <w:t>ی‌</w:t>
      </w:r>
      <w:r w:rsidRPr="004B3FA9">
        <w:rPr>
          <w:rFonts w:cs="B Zar" w:hint="eastAsia"/>
          <w:szCs w:val="24"/>
          <w:rtl/>
        </w:rPr>
        <w:t>توان</w:t>
      </w:r>
      <w:r w:rsidRPr="004B3FA9">
        <w:rPr>
          <w:rFonts w:cs="B Zar"/>
          <w:szCs w:val="24"/>
          <w:rtl/>
        </w:rPr>
        <w:t xml:space="preserve"> از نارضا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ت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و دلسرد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کارشناسان جلوگ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کرده و بهره‌ور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آن‌ها را در مح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ط</w:t>
      </w:r>
      <w:r w:rsidRPr="004B3FA9">
        <w:rPr>
          <w:rFonts w:cs="B Zar"/>
          <w:szCs w:val="24"/>
          <w:rtl/>
        </w:rPr>
        <w:t xml:space="preserve"> کار افزا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ش</w:t>
      </w:r>
      <w:r w:rsidRPr="004B3FA9">
        <w:rPr>
          <w:rFonts w:cs="B Zar"/>
          <w:szCs w:val="24"/>
          <w:rtl/>
        </w:rPr>
        <w:t xml:space="preserve"> داد.</w:t>
      </w:r>
    </w:p>
    <w:p w14:paraId="632E1AA9" w14:textId="77777777" w:rsidR="00597964" w:rsidRPr="004B3FA9" w:rsidRDefault="00597964" w:rsidP="00A2206A">
      <w:pPr>
        <w:bidi/>
        <w:rPr>
          <w:rFonts w:cs="B Zar"/>
          <w:szCs w:val="24"/>
          <w:rtl/>
        </w:rPr>
      </w:pPr>
    </w:p>
    <w:p w14:paraId="1840F314" w14:textId="2BFB4FB8" w:rsidR="00A2206A" w:rsidRPr="004B3FA9" w:rsidRDefault="00A2206A" w:rsidP="00597964">
      <w:pPr>
        <w:bidi/>
        <w:rPr>
          <w:rFonts w:cs="B Zar"/>
          <w:szCs w:val="24"/>
        </w:rPr>
      </w:pPr>
      <w:r w:rsidRPr="004B3FA9">
        <w:rPr>
          <w:rFonts w:cs="B Zar" w:hint="cs"/>
          <w:szCs w:val="24"/>
          <w:rtl/>
        </w:rPr>
        <w:t xml:space="preserve">محدودیت‌های شواهد چه بودند؟ </w:t>
      </w:r>
    </w:p>
    <w:p w14:paraId="353C6AE5" w14:textId="426F4FFE" w:rsidR="00A2206A" w:rsidRPr="004B3FA9" w:rsidRDefault="00597964" w:rsidP="00A2206A">
      <w:pPr>
        <w:bidi/>
        <w:rPr>
          <w:rFonts w:cs="B Zar"/>
          <w:szCs w:val="24"/>
        </w:rPr>
      </w:pPr>
      <w:r w:rsidRPr="004B3FA9">
        <w:rPr>
          <w:rFonts w:cs="B Zar" w:hint="cs"/>
          <w:szCs w:val="24"/>
          <w:rtl/>
        </w:rPr>
        <w:t>م</w:t>
      </w:r>
      <w:r w:rsidRPr="004B3FA9">
        <w:rPr>
          <w:rFonts w:cs="B Zar"/>
          <w:szCs w:val="24"/>
          <w:rtl/>
        </w:rPr>
        <w:t>هم‌تر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/>
          <w:szCs w:val="24"/>
          <w:rtl/>
        </w:rPr>
        <w:t xml:space="preserve"> محدود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ت،</w:t>
      </w:r>
      <w:r w:rsidRPr="004B3FA9">
        <w:rPr>
          <w:rFonts w:cs="B Zar"/>
          <w:szCs w:val="24"/>
          <w:rtl/>
        </w:rPr>
        <w:t xml:space="preserve"> انجام مطالعه در 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ک</w:t>
      </w:r>
      <w:r w:rsidRPr="004B3FA9">
        <w:rPr>
          <w:rFonts w:cs="B Zar"/>
          <w:szCs w:val="24"/>
          <w:rtl/>
        </w:rPr>
        <w:t xml:space="preserve"> استان (اردب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ل</w:t>
      </w:r>
      <w:r w:rsidRPr="004B3FA9">
        <w:rPr>
          <w:rFonts w:cs="B Zar"/>
          <w:szCs w:val="24"/>
          <w:rtl/>
        </w:rPr>
        <w:t>) است که ممکن است تعم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م‌پذ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نتا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ج</w:t>
      </w:r>
      <w:r w:rsidRPr="004B3FA9">
        <w:rPr>
          <w:rFonts w:cs="B Zar"/>
          <w:szCs w:val="24"/>
          <w:rtl/>
        </w:rPr>
        <w:t xml:space="preserve"> به کل کشور را با چالش مواجه کند. همچن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ن،</w:t>
      </w:r>
      <w:r w:rsidRPr="004B3FA9">
        <w:rPr>
          <w:rFonts w:cs="B Zar"/>
          <w:szCs w:val="24"/>
          <w:rtl/>
        </w:rPr>
        <w:t xml:space="preserve"> حجم نمونه (100 نفر) نسبتاً کوچک بوده و 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دگاه‌ها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کارفرما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ان</w:t>
      </w:r>
      <w:r w:rsidRPr="004B3FA9">
        <w:rPr>
          <w:rFonts w:cs="B Zar"/>
          <w:szCs w:val="24"/>
          <w:rtl/>
        </w:rPr>
        <w:t xml:space="preserve"> (مد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ران</w:t>
      </w:r>
      <w:r w:rsidRPr="004B3FA9">
        <w:rPr>
          <w:rFonts w:cs="B Zar"/>
          <w:szCs w:val="24"/>
          <w:rtl/>
        </w:rPr>
        <w:t xml:space="preserve"> ارشد شبکه) به طور جداگانه و عم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ق</w:t>
      </w:r>
      <w:r w:rsidRPr="004B3FA9">
        <w:rPr>
          <w:rFonts w:cs="B Zar"/>
          <w:szCs w:val="24"/>
          <w:rtl/>
        </w:rPr>
        <w:t xml:space="preserve"> بررس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نشده است.</w:t>
      </w:r>
    </w:p>
    <w:p w14:paraId="12D3F896" w14:textId="3F29D9B5" w:rsidR="002F3851" w:rsidRPr="004B3FA9" w:rsidRDefault="002F3851" w:rsidP="00F95520">
      <w:pPr>
        <w:bidi/>
        <w:jc w:val="both"/>
        <w:rPr>
          <w:rFonts w:cs="B Zar"/>
          <w:szCs w:val="24"/>
        </w:rPr>
      </w:pPr>
      <w:r w:rsidRPr="004B3FA9">
        <w:rPr>
          <w:rFonts w:cs="B Zar" w:hint="eastAsia"/>
          <w:szCs w:val="24"/>
          <w:rtl/>
        </w:rPr>
        <w:t>مخاطبان</w:t>
      </w:r>
      <w:r w:rsidRPr="004B3FA9">
        <w:rPr>
          <w:rFonts w:cs="B Zar"/>
          <w:szCs w:val="24"/>
          <w:rtl/>
        </w:rPr>
        <w:t xml:space="preserve"> طرح پژوهش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</w:rPr>
        <w:t>:</w:t>
      </w:r>
    </w:p>
    <w:p w14:paraId="241EDD1D" w14:textId="3105B074" w:rsidR="00F95520" w:rsidRPr="004B3FA9" w:rsidRDefault="00597964" w:rsidP="00597964">
      <w:pPr>
        <w:bidi/>
        <w:jc w:val="both"/>
        <w:rPr>
          <w:rFonts w:cs="B Zar"/>
          <w:szCs w:val="24"/>
          <w:rtl/>
        </w:rPr>
      </w:pPr>
      <w:r w:rsidRPr="004B3FA9">
        <w:rPr>
          <w:rFonts w:cs="B Zar"/>
          <w:szCs w:val="24"/>
          <w:rtl/>
        </w:rPr>
        <w:lastRenderedPageBreak/>
        <w:t>مخاطبان اصل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/>
          <w:szCs w:val="24"/>
          <w:rtl/>
        </w:rPr>
        <w:t xml:space="preserve"> طرح، 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است‌گذاران</w:t>
      </w:r>
      <w:r w:rsidRPr="004B3FA9">
        <w:rPr>
          <w:rFonts w:cs="B Zar"/>
          <w:szCs w:val="24"/>
          <w:rtl/>
        </w:rPr>
        <w:t xml:space="preserve"> و برنامه‌ر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زان</w:t>
      </w:r>
      <w:r w:rsidRPr="004B3FA9">
        <w:rPr>
          <w:rFonts w:cs="B Zar"/>
          <w:szCs w:val="24"/>
          <w:rtl/>
        </w:rPr>
        <w:t xml:space="preserve"> آموزش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در وزارت بهداشت، درمان و آموزش پزشک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،</w:t>
      </w:r>
      <w:r w:rsidRPr="004B3FA9">
        <w:rPr>
          <w:rFonts w:cs="B Zar"/>
          <w:szCs w:val="24"/>
          <w:rtl/>
        </w:rPr>
        <w:t xml:space="preserve"> مد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ران</w:t>
      </w:r>
      <w:r w:rsidRPr="004B3FA9">
        <w:rPr>
          <w:rFonts w:cs="B Zar"/>
          <w:szCs w:val="24"/>
          <w:rtl/>
        </w:rPr>
        <w:t xml:space="preserve"> و اعضا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ه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أت</w:t>
      </w:r>
      <w:r w:rsidRPr="004B3FA9">
        <w:rPr>
          <w:rFonts w:cs="B Zar"/>
          <w:szCs w:val="24"/>
          <w:rtl/>
        </w:rPr>
        <w:t xml:space="preserve"> علم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دانشکده‌ها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بهداشت، و همچن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/>
          <w:szCs w:val="24"/>
          <w:rtl/>
        </w:rPr>
        <w:t xml:space="preserve"> مد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ران</w:t>
      </w:r>
      <w:r w:rsidRPr="004B3FA9">
        <w:rPr>
          <w:rFonts w:cs="B Zar"/>
          <w:szCs w:val="24"/>
          <w:rtl/>
        </w:rPr>
        <w:t xml:space="preserve"> شبکه‌ها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بهداشت و درمان در سراسر کشور هستند.</w:t>
      </w:r>
    </w:p>
    <w:p w14:paraId="7F6FE0EC" w14:textId="77777777" w:rsidR="00597964" w:rsidRPr="004B3FA9" w:rsidRDefault="002F3851" w:rsidP="00597964">
      <w:pPr>
        <w:bidi/>
        <w:jc w:val="both"/>
        <w:rPr>
          <w:rFonts w:cs="B Zar"/>
          <w:szCs w:val="24"/>
          <w:rtl/>
        </w:rPr>
      </w:pPr>
      <w:r w:rsidRPr="004B3FA9">
        <w:rPr>
          <w:rFonts w:cs="B Zar" w:hint="eastAsia"/>
          <w:szCs w:val="24"/>
          <w:rtl/>
        </w:rPr>
        <w:t>آ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</w:t>
      </w:r>
      <w:r w:rsidRPr="004B3FA9">
        <w:rPr>
          <w:rFonts w:cs="B Zar"/>
          <w:szCs w:val="24"/>
          <w:rtl/>
        </w:rPr>
        <w:t xml:space="preserve"> 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/>
          <w:szCs w:val="24"/>
          <w:rtl/>
        </w:rPr>
        <w:t xml:space="preserve"> خبر م</w:t>
      </w:r>
      <w:r w:rsidRPr="004B3FA9">
        <w:rPr>
          <w:rFonts w:cs="B Zar" w:hint="cs"/>
          <w:szCs w:val="24"/>
          <w:rtl/>
        </w:rPr>
        <w:t>ی‌</w:t>
      </w:r>
      <w:r w:rsidRPr="004B3FA9">
        <w:rPr>
          <w:rFonts w:cs="B Zar" w:hint="eastAsia"/>
          <w:szCs w:val="24"/>
          <w:rtl/>
        </w:rPr>
        <w:t>تواند</w:t>
      </w:r>
      <w:r w:rsidRPr="004B3FA9">
        <w:rPr>
          <w:rFonts w:cs="B Zar"/>
          <w:szCs w:val="24"/>
          <w:rtl/>
        </w:rPr>
        <w:t xml:space="preserve"> از نظر اجتماع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،</w:t>
      </w:r>
      <w:r w:rsidRPr="004B3FA9">
        <w:rPr>
          <w:rFonts w:cs="B Zar"/>
          <w:szCs w:val="24"/>
          <w:rtl/>
        </w:rPr>
        <w:t xml:space="preserve"> 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،</w:t>
      </w:r>
      <w:r w:rsidRPr="004B3FA9">
        <w:rPr>
          <w:rFonts w:cs="B Zar"/>
          <w:szCs w:val="24"/>
          <w:rtl/>
        </w:rPr>
        <w:t xml:space="preserve"> فرهنگ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،</w:t>
      </w:r>
      <w:r w:rsidRPr="004B3FA9">
        <w:rPr>
          <w:rFonts w:cs="B Zar"/>
          <w:szCs w:val="24"/>
          <w:rtl/>
        </w:rPr>
        <w:t xml:space="preserve"> بهداشت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>، ارزش 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و قوان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/>
          <w:szCs w:val="24"/>
          <w:rtl/>
        </w:rPr>
        <w:t xml:space="preserve"> سازمان غذا و دارو، تبعات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داشته‌باشد؟ </w:t>
      </w:r>
    </w:p>
    <w:p w14:paraId="42C25C3B" w14:textId="2A0E3E11" w:rsidR="00F95520" w:rsidRPr="004B3FA9" w:rsidRDefault="00597964" w:rsidP="00597964">
      <w:pPr>
        <w:bidi/>
        <w:jc w:val="both"/>
        <w:rPr>
          <w:rFonts w:cs="B Zar"/>
          <w:szCs w:val="24"/>
          <w:rtl/>
        </w:rPr>
      </w:pPr>
      <w:r w:rsidRPr="004B3FA9">
        <w:rPr>
          <w:rFonts w:cs="B Zar"/>
          <w:szCs w:val="24"/>
          <w:rtl/>
        </w:rPr>
        <w:t>خ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</w:t>
      </w:r>
      <w:r w:rsidRPr="004B3FA9">
        <w:rPr>
          <w:rFonts w:cs="B Zar"/>
          <w:szCs w:val="24"/>
          <w:rtl/>
        </w:rPr>
        <w:t>. 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/>
          <w:szCs w:val="24"/>
          <w:rtl/>
        </w:rPr>
        <w:t xml:space="preserve"> پ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ام</w:t>
      </w:r>
      <w:r w:rsidRPr="004B3FA9">
        <w:rPr>
          <w:rFonts w:cs="B Zar"/>
          <w:szCs w:val="24"/>
          <w:rtl/>
        </w:rPr>
        <w:t xml:space="preserve"> صرفاً 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ک</w:t>
      </w:r>
      <w:r w:rsidRPr="004B3FA9">
        <w:rPr>
          <w:rFonts w:cs="B Zar"/>
          <w:szCs w:val="24"/>
          <w:rtl/>
        </w:rPr>
        <w:t xml:space="preserve"> 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افته</w:t>
      </w:r>
      <w:r w:rsidRPr="004B3FA9">
        <w:rPr>
          <w:rFonts w:cs="B Zar"/>
          <w:szCs w:val="24"/>
          <w:rtl/>
        </w:rPr>
        <w:t xml:space="preserve"> علم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و پژوهش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در حوزه آموزش پزشک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است که به دنبال بهبود ک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ف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ت</w:t>
      </w:r>
      <w:r w:rsidRPr="004B3FA9">
        <w:rPr>
          <w:rFonts w:cs="B Zar"/>
          <w:szCs w:val="24"/>
          <w:rtl/>
        </w:rPr>
        <w:t xml:space="preserve"> آموزش و خدمات بهداشت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است و ه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چ</w:t>
      </w:r>
      <w:r w:rsidRPr="004B3FA9">
        <w:rPr>
          <w:rFonts w:cs="B Zar"/>
          <w:szCs w:val="24"/>
          <w:rtl/>
        </w:rPr>
        <w:t xml:space="preserve"> گونه تبعات منف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اجتماع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،</w:t>
      </w:r>
      <w:r w:rsidRPr="004B3FA9">
        <w:rPr>
          <w:rFonts w:cs="B Zar"/>
          <w:szCs w:val="24"/>
          <w:rtl/>
        </w:rPr>
        <w:t xml:space="preserve"> 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اس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،</w:t>
      </w:r>
      <w:r w:rsidRPr="004B3FA9">
        <w:rPr>
          <w:rFonts w:cs="B Zar"/>
          <w:szCs w:val="24"/>
          <w:rtl/>
        </w:rPr>
        <w:t xml:space="preserve"> فرهنگ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ا</w:t>
      </w:r>
      <w:r w:rsidRPr="004B3FA9">
        <w:rPr>
          <w:rFonts w:cs="B Zar"/>
          <w:szCs w:val="24"/>
          <w:rtl/>
        </w:rPr>
        <w:t xml:space="preserve"> مغا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رت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با ارزش‌ها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د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/>
          <w:szCs w:val="24"/>
          <w:rtl/>
        </w:rPr>
        <w:t xml:space="preserve"> و قوان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ن</w:t>
      </w:r>
      <w:r w:rsidRPr="004B3FA9">
        <w:rPr>
          <w:rFonts w:cs="B Zar"/>
          <w:szCs w:val="24"/>
          <w:rtl/>
        </w:rPr>
        <w:t xml:space="preserve"> ندارد.</w:t>
      </w:r>
    </w:p>
    <w:p w14:paraId="010410E7" w14:textId="0214BA45" w:rsidR="0067709B" w:rsidRPr="004B3FA9" w:rsidRDefault="0067709B" w:rsidP="00597964">
      <w:pPr>
        <w:bidi/>
        <w:jc w:val="both"/>
        <w:rPr>
          <w:rFonts w:cs="B Zar"/>
          <w:szCs w:val="24"/>
          <w:rtl/>
        </w:rPr>
      </w:pPr>
      <w:r w:rsidRPr="004B3FA9">
        <w:rPr>
          <w:rFonts w:cs="B Zar" w:hint="cs"/>
          <w:szCs w:val="24"/>
          <w:rtl/>
        </w:rPr>
        <w:t>در صورتی که این طرح منتج به مقاله شده است لینک مقاله درج شود:</w:t>
      </w:r>
      <w:r w:rsidR="00AA7CAA" w:rsidRPr="004B3FA9">
        <w:rPr>
          <w:rFonts w:cs="B Zar" w:hint="cs"/>
          <w:szCs w:val="24"/>
          <w:rtl/>
        </w:rPr>
        <w:t xml:space="preserve"> </w:t>
      </w:r>
    </w:p>
    <w:p w14:paraId="7F21C8AC" w14:textId="3FC12048" w:rsidR="00375B42" w:rsidRPr="004B3FA9" w:rsidRDefault="00597964" w:rsidP="00597964">
      <w:pPr>
        <w:bidi/>
        <w:jc w:val="both"/>
        <w:rPr>
          <w:rFonts w:cs="B Zar"/>
          <w:szCs w:val="24"/>
        </w:rPr>
      </w:pPr>
      <w:r w:rsidRPr="004B3FA9">
        <w:rPr>
          <w:rFonts w:cs="B Zar"/>
          <w:szCs w:val="24"/>
          <w:rtl/>
        </w:rPr>
        <w:t>مقاله در مجله "سلامت و بهداشت" (دوره 15، شماره 2، تابستان 1403، صفحات 186-180) منتشر شده است.</w:t>
      </w:r>
      <w:r w:rsidR="00375B42" w:rsidRPr="004B3FA9">
        <w:rPr>
          <w:rFonts w:cs="B Zar" w:hint="cs"/>
          <w:szCs w:val="24"/>
          <w:rtl/>
        </w:rPr>
        <w:t xml:space="preserve">  </w:t>
      </w:r>
    </w:p>
    <w:p w14:paraId="0807D656" w14:textId="0B052940" w:rsidR="00375B42" w:rsidRPr="004B3FA9" w:rsidRDefault="00375B42" w:rsidP="004B3FA9">
      <w:pPr>
        <w:bidi/>
        <w:jc w:val="both"/>
        <w:rPr>
          <w:rFonts w:cs="B Zar"/>
          <w:szCs w:val="24"/>
          <w:rtl/>
          <w:lang w:bidi="fa-IR"/>
        </w:rPr>
      </w:pPr>
      <w:hyperlink r:id="rId9" w:history="1">
        <w:r w:rsidRPr="004B3FA9">
          <w:rPr>
            <w:rStyle w:val="Hyperlink"/>
            <w:rFonts w:cs="B Zar"/>
            <w:szCs w:val="24"/>
          </w:rPr>
          <w:t>https://healthjournal.arums.ac.ir/article-1-2899-fa.html</w:t>
        </w:r>
      </w:hyperlink>
    </w:p>
    <w:p w14:paraId="600C3BDD" w14:textId="77777777" w:rsidR="004B3FA9" w:rsidRPr="004B3FA9" w:rsidRDefault="004B3FA9" w:rsidP="004B3FA9">
      <w:pPr>
        <w:bidi/>
        <w:jc w:val="both"/>
        <w:rPr>
          <w:rFonts w:cs="B Zar"/>
          <w:szCs w:val="24"/>
          <w:rtl/>
          <w:lang w:bidi="fa-IR"/>
        </w:rPr>
      </w:pPr>
    </w:p>
    <w:p w14:paraId="79901E0F" w14:textId="528395FA" w:rsidR="002F3851" w:rsidRPr="004B3FA9" w:rsidRDefault="002F3851" w:rsidP="002F3851">
      <w:pPr>
        <w:bidi/>
        <w:jc w:val="both"/>
        <w:rPr>
          <w:rFonts w:cs="B Zar"/>
          <w:szCs w:val="24"/>
          <w:rtl/>
        </w:rPr>
      </w:pPr>
      <w:bookmarkStart w:id="0" w:name="_Hlk183439927"/>
      <w:r w:rsidRPr="004B3FA9">
        <w:rPr>
          <w:rFonts w:cs="B Zar" w:hint="eastAsia"/>
          <w:szCs w:val="24"/>
          <w:rtl/>
        </w:rPr>
        <w:t>ا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م</w:t>
      </w:r>
      <w:r w:rsidRPr="004B3FA9">
        <w:rPr>
          <w:rFonts w:cs="B Zar" w:hint="cs"/>
          <w:szCs w:val="24"/>
          <w:rtl/>
        </w:rPr>
        <w:t>ی</w:t>
      </w:r>
      <w:r w:rsidRPr="004B3FA9">
        <w:rPr>
          <w:rFonts w:cs="B Zar" w:hint="eastAsia"/>
          <w:szCs w:val="24"/>
          <w:rtl/>
        </w:rPr>
        <w:t>ل</w:t>
      </w:r>
      <w:r w:rsidRPr="004B3FA9">
        <w:rPr>
          <w:rFonts w:cs="B Zar"/>
          <w:szCs w:val="24"/>
          <w:rtl/>
        </w:rPr>
        <w:t xml:space="preserve"> ارتباط</w:t>
      </w:r>
      <w:r w:rsidRPr="004B3FA9">
        <w:rPr>
          <w:rFonts w:cs="B Zar" w:hint="cs"/>
          <w:szCs w:val="24"/>
          <w:rtl/>
        </w:rPr>
        <w:t>ی و تلفن مجری اصلی طرح:</w:t>
      </w:r>
    </w:p>
    <w:p w14:paraId="394AE1D8" w14:textId="7C10030D" w:rsidR="00375B42" w:rsidRPr="004B3FA9" w:rsidRDefault="00375B42" w:rsidP="00375B42">
      <w:pPr>
        <w:jc w:val="right"/>
        <w:rPr>
          <w:rFonts w:cs="B Zar" w:hint="cs"/>
          <w:szCs w:val="24"/>
          <w:rtl/>
          <w:lang w:bidi="fa-IR"/>
        </w:rPr>
      </w:pPr>
      <w:hyperlink r:id="rId10" w:history="1">
        <w:r w:rsidRPr="004B3FA9">
          <w:rPr>
            <w:rStyle w:val="Hyperlink"/>
            <w:rFonts w:cs="B Zar"/>
            <w:szCs w:val="24"/>
          </w:rPr>
          <w:t>moradiasl83@yahoo.com</w:t>
        </w:r>
        <w:r w:rsidRPr="004B3FA9">
          <w:rPr>
            <w:rStyle w:val="Hyperlink"/>
            <w:rFonts w:cs="B Zar" w:hint="cs"/>
            <w:color w:val="auto"/>
            <w:szCs w:val="24"/>
            <w:rtl/>
            <w:lang w:bidi="fa-IR"/>
          </w:rPr>
          <w:t>ا</w:t>
        </w:r>
        <w:r w:rsidRPr="004B3FA9">
          <w:rPr>
            <w:rStyle w:val="Hyperlink"/>
            <w:rFonts w:cs="B Zar" w:hint="cs"/>
            <w:color w:val="auto"/>
            <w:szCs w:val="24"/>
            <w:u w:val="none"/>
            <w:rtl/>
            <w:lang w:bidi="fa-IR"/>
          </w:rPr>
          <w:t>یمیل</w:t>
        </w:r>
      </w:hyperlink>
      <w:r w:rsidRPr="004B3FA9">
        <w:rPr>
          <w:rFonts w:cs="B Zar" w:hint="cs"/>
          <w:szCs w:val="24"/>
          <w:rtl/>
          <w:lang w:bidi="fa-IR"/>
        </w:rPr>
        <w:t xml:space="preserve">:    </w:t>
      </w:r>
    </w:p>
    <w:p w14:paraId="6DB536CC" w14:textId="08C6E5E0" w:rsidR="00F95520" w:rsidRPr="004B3FA9" w:rsidRDefault="00375B42" w:rsidP="00375B42">
      <w:pPr>
        <w:bidi/>
        <w:jc w:val="both"/>
        <w:rPr>
          <w:rFonts w:cs="B Zar"/>
          <w:szCs w:val="24"/>
          <w:rtl/>
        </w:rPr>
      </w:pPr>
      <w:r w:rsidRPr="004B3FA9">
        <w:rPr>
          <w:rFonts w:cs="B Zar"/>
          <w:szCs w:val="24"/>
          <w:rtl/>
        </w:rPr>
        <w:t>تلفن: 09143546796</w:t>
      </w:r>
    </w:p>
    <w:p w14:paraId="67836553" w14:textId="77777777" w:rsidR="004B3FA9" w:rsidRPr="004B3FA9" w:rsidRDefault="004B3FA9" w:rsidP="0097793B">
      <w:pPr>
        <w:bidi/>
        <w:rPr>
          <w:rFonts w:cs="B Zar"/>
          <w:szCs w:val="24"/>
          <w:rtl/>
        </w:rPr>
      </w:pPr>
    </w:p>
    <w:p w14:paraId="28DE0EA6" w14:textId="604C3B14" w:rsidR="002F3851" w:rsidRPr="004B3FA9" w:rsidRDefault="002F3851" w:rsidP="004B3FA9">
      <w:pPr>
        <w:bidi/>
        <w:rPr>
          <w:rFonts w:cs="B Zar"/>
          <w:szCs w:val="24"/>
          <w:rtl/>
          <w:lang w:bidi="fa-IR"/>
        </w:rPr>
      </w:pPr>
      <w:r w:rsidRPr="004B3FA9">
        <w:rPr>
          <w:rFonts w:cs="B Zar"/>
          <w:szCs w:val="24"/>
          <w:rtl/>
        </w:rPr>
        <w:t>منابع و مراجع</w:t>
      </w:r>
      <w:r w:rsidRPr="004B3FA9">
        <w:rPr>
          <w:rFonts w:cs="B Zar" w:hint="cs"/>
          <w:szCs w:val="24"/>
          <w:rtl/>
        </w:rPr>
        <w:t xml:space="preserve"> </w:t>
      </w:r>
      <w:r w:rsidR="007F6C51" w:rsidRPr="004B3FA9">
        <w:rPr>
          <w:rFonts w:cs="B Zar" w:hint="cs"/>
          <w:szCs w:val="24"/>
          <w:rtl/>
        </w:rPr>
        <w:t>:</w:t>
      </w:r>
      <w:r w:rsidR="000B1A47" w:rsidRPr="004B3FA9">
        <w:rPr>
          <w:rFonts w:cs="B Zar"/>
          <w:szCs w:val="24"/>
        </w:rPr>
        <w:t xml:space="preserve"> </w:t>
      </w:r>
      <w:r w:rsidR="000B1A47" w:rsidRPr="004B3FA9">
        <w:rPr>
          <w:rFonts w:cs="B Zar" w:hint="cs"/>
          <w:szCs w:val="24"/>
          <w:rtl/>
          <w:lang w:bidi="fa-IR"/>
        </w:rPr>
        <w:t xml:space="preserve"> </w:t>
      </w:r>
      <w:bookmarkStart w:id="1" w:name="_Hlk183417615"/>
    </w:p>
    <w:bookmarkEnd w:id="0"/>
    <w:bookmarkEnd w:id="1"/>
    <w:p w14:paraId="0FF4118C" w14:textId="0305C542" w:rsidR="00375B42" w:rsidRPr="004B3FA9" w:rsidRDefault="00375B42" w:rsidP="00375B42">
      <w:pPr>
        <w:pStyle w:val="ListParagraph"/>
        <w:numPr>
          <w:ilvl w:val="0"/>
          <w:numId w:val="12"/>
        </w:numPr>
        <w:rPr>
          <w:rFonts w:cs="B Zar"/>
          <w:sz w:val="24"/>
          <w:szCs w:val="24"/>
          <w:rtl/>
          <w:lang w:bidi="fa-IR"/>
        </w:rPr>
      </w:pPr>
      <w:proofErr w:type="spellStart"/>
      <w:r w:rsidRPr="004B3FA9">
        <w:rPr>
          <w:rFonts w:cs="B Zar"/>
          <w:sz w:val="24"/>
          <w:szCs w:val="24"/>
          <w:lang w:bidi="fa-IR"/>
        </w:rPr>
        <w:t>Shirjang</w:t>
      </w:r>
      <w:proofErr w:type="spellEnd"/>
      <w:r w:rsidRPr="004B3FA9">
        <w:rPr>
          <w:rFonts w:cs="B Zar"/>
          <w:sz w:val="24"/>
          <w:szCs w:val="24"/>
          <w:lang w:bidi="fa-IR"/>
        </w:rPr>
        <w:t xml:space="preserve"> A, Alizadeh M, Mortazavi F, et al. Relevance of Public Health BSc Curriculum to Job Requirements... Iranian Journal of Medical Education. 2013;12(10):768-77.</w:t>
      </w:r>
    </w:p>
    <w:p w14:paraId="2151CF80" w14:textId="77777777" w:rsidR="00375B42" w:rsidRPr="004B3FA9" w:rsidRDefault="00375B42" w:rsidP="00375B42">
      <w:pPr>
        <w:pStyle w:val="ListParagraph"/>
        <w:numPr>
          <w:ilvl w:val="0"/>
          <w:numId w:val="12"/>
        </w:numPr>
        <w:rPr>
          <w:rFonts w:cs="B Zar"/>
          <w:sz w:val="24"/>
          <w:szCs w:val="24"/>
          <w:lang w:bidi="fa-IR"/>
        </w:rPr>
      </w:pPr>
      <w:r w:rsidRPr="004B3FA9">
        <w:rPr>
          <w:rFonts w:cs="B Zar"/>
          <w:sz w:val="24"/>
          <w:szCs w:val="24"/>
          <w:lang w:bidi="fa-IR"/>
        </w:rPr>
        <w:t xml:space="preserve">Hamdi M, </w:t>
      </w:r>
      <w:proofErr w:type="spellStart"/>
      <w:r w:rsidRPr="004B3FA9">
        <w:rPr>
          <w:rFonts w:cs="B Zar"/>
          <w:sz w:val="24"/>
          <w:szCs w:val="24"/>
          <w:lang w:bidi="fa-IR"/>
        </w:rPr>
        <w:t>Parvaresh</w:t>
      </w:r>
      <w:proofErr w:type="spellEnd"/>
      <w:r w:rsidRPr="004B3FA9">
        <w:rPr>
          <w:rFonts w:cs="B Zar"/>
          <w:sz w:val="24"/>
          <w:szCs w:val="24"/>
          <w:lang w:bidi="fa-IR"/>
        </w:rPr>
        <w:t xml:space="preserve"> A, Amin M. [Job Description and Educational Needs of Environmental Health Graduates]. Iranian Journal of Medical Education. 2005; 5(2): 63-71. (Persian)</w:t>
      </w:r>
    </w:p>
    <w:p w14:paraId="4C583D99" w14:textId="77777777" w:rsidR="00375B42" w:rsidRPr="004B3FA9" w:rsidRDefault="00375B42" w:rsidP="00375B42">
      <w:pPr>
        <w:pStyle w:val="ListParagraph"/>
        <w:numPr>
          <w:ilvl w:val="0"/>
          <w:numId w:val="12"/>
        </w:numPr>
        <w:rPr>
          <w:rFonts w:cs="B Zar"/>
          <w:sz w:val="24"/>
          <w:szCs w:val="24"/>
          <w:lang w:bidi="fa-IR"/>
        </w:rPr>
      </w:pPr>
      <w:r w:rsidRPr="004B3FA9">
        <w:rPr>
          <w:rFonts w:cs="B Zar"/>
          <w:sz w:val="24"/>
          <w:szCs w:val="24"/>
          <w:lang w:bidi="fa-IR"/>
        </w:rPr>
        <w:t>Maleki H. Curriculum (guidelines). Tehran: Research and educational planning Organization; 2016.</w:t>
      </w:r>
    </w:p>
    <w:p w14:paraId="02DBE5F2" w14:textId="2365BF9F" w:rsidR="00375B42" w:rsidRPr="004B3FA9" w:rsidRDefault="00375B42" w:rsidP="00375B42">
      <w:pPr>
        <w:pStyle w:val="ListParagraph"/>
        <w:numPr>
          <w:ilvl w:val="0"/>
          <w:numId w:val="12"/>
        </w:numPr>
        <w:rPr>
          <w:rFonts w:cs="B Zar"/>
          <w:sz w:val="24"/>
          <w:szCs w:val="24"/>
          <w:lang w:bidi="fa-IR"/>
        </w:rPr>
      </w:pPr>
      <w:proofErr w:type="spellStart"/>
      <w:r w:rsidRPr="004B3FA9">
        <w:rPr>
          <w:rFonts w:cs="B Zar"/>
          <w:sz w:val="24"/>
          <w:szCs w:val="24"/>
          <w:lang w:bidi="fa-IR"/>
        </w:rPr>
        <w:t>Mirmoghtadaee</w:t>
      </w:r>
      <w:proofErr w:type="spellEnd"/>
      <w:r w:rsidRPr="004B3FA9">
        <w:rPr>
          <w:rFonts w:cs="B Zar"/>
          <w:sz w:val="24"/>
          <w:szCs w:val="24"/>
          <w:lang w:bidi="fa-IR"/>
        </w:rPr>
        <w:t xml:space="preserve"> Z, Karamalian H. Comparison between core courses curriculum and hands-on programs... Iranian Journal of Medical Education. 2011; 11 (2):163-164</w:t>
      </w:r>
    </w:p>
    <w:p w14:paraId="413299BD" w14:textId="77777777" w:rsidR="00375B42" w:rsidRPr="004B3FA9" w:rsidRDefault="00375B42" w:rsidP="00375B42">
      <w:pPr>
        <w:jc w:val="both"/>
        <w:rPr>
          <w:rFonts w:cs="B Zar"/>
          <w:szCs w:val="24"/>
          <w:rtl/>
          <w:lang w:bidi="fa-IR"/>
        </w:rPr>
      </w:pPr>
    </w:p>
    <w:p w14:paraId="4646B473" w14:textId="77777777" w:rsidR="00375B42" w:rsidRPr="004B3FA9" w:rsidRDefault="00375B42" w:rsidP="00375B42">
      <w:pPr>
        <w:jc w:val="both"/>
        <w:rPr>
          <w:rFonts w:cs="B Zar"/>
          <w:szCs w:val="24"/>
          <w:rtl/>
          <w:lang w:bidi="fa-IR"/>
        </w:rPr>
      </w:pPr>
    </w:p>
    <w:p w14:paraId="259B0797" w14:textId="7B7A719E" w:rsidR="005D14DC" w:rsidRPr="004B3FA9" w:rsidRDefault="00375B42" w:rsidP="00375B42">
      <w:pPr>
        <w:bidi/>
        <w:jc w:val="right"/>
        <w:rPr>
          <w:rFonts w:cs="B Zar"/>
          <w:szCs w:val="24"/>
          <w:rtl/>
          <w:lang w:bidi="fa-IR"/>
        </w:rPr>
      </w:pPr>
      <w:r w:rsidRPr="004B3FA9">
        <w:rPr>
          <w:rFonts w:cs="B Zar"/>
          <w:szCs w:val="24"/>
          <w:rtl/>
          <w:lang w:bidi="fa-IR"/>
        </w:rPr>
        <w:t>.</w:t>
      </w:r>
    </w:p>
    <w:sectPr w:rsidR="005D14DC" w:rsidRPr="004B3FA9" w:rsidSect="005A6AD7">
      <w:headerReference w:type="default" r:id="rId11"/>
      <w:footerReference w:type="default" r:id="rId12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3BF96" w14:textId="77777777" w:rsidR="003A2195" w:rsidRDefault="003A2195" w:rsidP="00AA6739">
      <w:pPr>
        <w:spacing w:after="0" w:line="240" w:lineRule="auto"/>
      </w:pPr>
      <w:r>
        <w:separator/>
      </w:r>
    </w:p>
  </w:endnote>
  <w:endnote w:type="continuationSeparator" w:id="0">
    <w:p w14:paraId="1137D8D0" w14:textId="77777777" w:rsidR="003A2195" w:rsidRDefault="003A2195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75D93" w14:textId="77777777" w:rsidR="003A2195" w:rsidRDefault="003A2195" w:rsidP="00AA6739">
      <w:pPr>
        <w:spacing w:after="0" w:line="240" w:lineRule="auto"/>
      </w:pPr>
      <w:r>
        <w:separator/>
      </w:r>
    </w:p>
  </w:footnote>
  <w:footnote w:type="continuationSeparator" w:id="0">
    <w:p w14:paraId="581E321C" w14:textId="77777777" w:rsidR="003A2195" w:rsidRDefault="003A2195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7406F5"/>
    <w:multiLevelType w:val="hybridMultilevel"/>
    <w:tmpl w:val="1B02A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5"/>
  </w:num>
  <w:num w:numId="5">
    <w:abstractNumId w:val="8"/>
  </w:num>
  <w:num w:numId="6">
    <w:abstractNumId w:val="11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13A52"/>
    <w:rsid w:val="002148FD"/>
    <w:rsid w:val="00216CA1"/>
    <w:rsid w:val="00222DE4"/>
    <w:rsid w:val="00233F6E"/>
    <w:rsid w:val="00271C6E"/>
    <w:rsid w:val="00275267"/>
    <w:rsid w:val="00276FBA"/>
    <w:rsid w:val="002F35E9"/>
    <w:rsid w:val="002F3851"/>
    <w:rsid w:val="00305361"/>
    <w:rsid w:val="003156AF"/>
    <w:rsid w:val="00350323"/>
    <w:rsid w:val="003610E7"/>
    <w:rsid w:val="00365CC2"/>
    <w:rsid w:val="00375B42"/>
    <w:rsid w:val="00380CDE"/>
    <w:rsid w:val="003853E4"/>
    <w:rsid w:val="003A2195"/>
    <w:rsid w:val="0046016C"/>
    <w:rsid w:val="004A6BFF"/>
    <w:rsid w:val="004B3FA9"/>
    <w:rsid w:val="0055114C"/>
    <w:rsid w:val="0057587A"/>
    <w:rsid w:val="00597964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F6C51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B87519"/>
    <w:rsid w:val="00BD161E"/>
    <w:rsid w:val="00BF17F5"/>
    <w:rsid w:val="00BF459E"/>
    <w:rsid w:val="00C148AF"/>
    <w:rsid w:val="00C451F1"/>
    <w:rsid w:val="00C62D0E"/>
    <w:rsid w:val="00C84B52"/>
    <w:rsid w:val="00C9325B"/>
    <w:rsid w:val="00CC144B"/>
    <w:rsid w:val="00CD4B95"/>
    <w:rsid w:val="00D76ABF"/>
    <w:rsid w:val="00D77ACC"/>
    <w:rsid w:val="00E11918"/>
    <w:rsid w:val="00E21A45"/>
    <w:rsid w:val="00E44898"/>
    <w:rsid w:val="00E91CA9"/>
    <w:rsid w:val="00F048A8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375B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B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adiasl83@yahoo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oradiasl83@yahoo.com&#1575;&#1740;&#1605;&#1740;&#1604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ealthjournal.arums.ac.ir/article-1-2899-fa.htm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788F9-ED52-4194-A219-5D836275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Asma</cp:lastModifiedBy>
  <cp:revision>2</cp:revision>
  <cp:lastPrinted>2024-11-24T08:04:00Z</cp:lastPrinted>
  <dcterms:created xsi:type="dcterms:W3CDTF">2026-07-29T05:31:00Z</dcterms:created>
  <dcterms:modified xsi:type="dcterms:W3CDTF">2026-07-29T05:31:00Z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